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1463863" w:rsidR="00760D26" w:rsidRDefault="00195CEB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&lt;&lt;LUGAR Y FECHA&gt;&gt;</w:t>
      </w:r>
    </w:p>
    <w:p w14:paraId="0E834BC8" w14:textId="77777777" w:rsidR="00575195" w:rsidRDefault="00575195" w:rsidP="0057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Mtro. Alfonso Mojica Navarro</w:t>
      </w:r>
    </w:p>
    <w:p w14:paraId="00000004" w14:textId="77777777" w:rsidR="00760D26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Director General</w:t>
      </w:r>
    </w:p>
    <w:p w14:paraId="00000005" w14:textId="77777777" w:rsidR="00760D26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Consejo Estatal de Ciencia y Tecnología de Jalisco</w:t>
      </w:r>
    </w:p>
    <w:p w14:paraId="00000006" w14:textId="77777777" w:rsidR="00760D26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 R E S E N T E</w:t>
      </w:r>
    </w:p>
    <w:p w14:paraId="00000007" w14:textId="77777777" w:rsidR="00760D26" w:rsidRDefault="00760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8" w14:textId="21B3FFD4" w:rsidR="00760D26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Por este conducto manifiesto bajo protesta de decir verdad que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“&lt;&lt;Razón social del sujeto de apoyo&gt;&gt;”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quien represento, se encuentra al corriente de sus obligaciones fiscales y busca aportar recursos financieros y/o materiales al proyecto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“&lt;&lt;nombre del proyecto&gt;&gt;”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 número de solicitud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“&lt;&lt;folio del sistema&gt;&gt;”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que atiende al </w:t>
      </w:r>
      <w:r w:rsidR="004948CE">
        <w:rPr>
          <w:rFonts w:ascii="Arial" w:eastAsia="Arial" w:hAnsi="Arial" w:cs="Arial"/>
          <w:color w:val="000000"/>
          <w:sz w:val="20"/>
          <w:szCs w:val="20"/>
          <w:highlight w:val="yellow"/>
        </w:rPr>
        <w:t>&lt;&lt;</w:t>
      </w:r>
      <w:r w:rsidR="004948CE" w:rsidRPr="004948CE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Número y nombre del reto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&gt;&gt;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sometido en la modalidad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&lt;&lt;A</w:t>
      </w:r>
      <w:r w:rsidR="00E930C6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.1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/</w:t>
      </w:r>
      <w:r w:rsidR="00E930C6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A.2/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B/C&gt;&gt;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en la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Convocatoria del Programa de Innovación en Jalisco (PROINNJAL) Desarrollo Tecnológico 202</w:t>
      </w:r>
      <w:r w:rsidR="004948CE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en su edición 202</w:t>
      </w:r>
      <w:r w:rsidR="004948CE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además que </w:t>
      </w:r>
      <w:r>
        <w:rPr>
          <w:rFonts w:ascii="Arial" w:eastAsia="Arial" w:hAnsi="Arial" w:cs="Arial"/>
          <w:b/>
          <w:color w:val="000000"/>
          <w:sz w:val="20"/>
          <w:szCs w:val="20"/>
        </w:rPr>
        <w:t>no se tiene recursos obtenidos por la duplicidad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del proyecto con el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 Gobierno Estatal y Federal que genere conflictos y sea motivo de rechazo ante instancias administrativas; así como el señalar que toda la información y documentación que mi representada ha proporcionado es verídica, comprobable y confidencial, misma que estará sujeta a lo dispuesto por la Ley Federal de Transferencia y Acceso a la Información Pública Gubernamental para efectos de reglas de confidencialidad.</w:t>
      </w:r>
    </w:p>
    <w:p w14:paraId="00000009" w14:textId="77777777" w:rsidR="00760D26" w:rsidRDefault="00760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A88D0D" w14:textId="69382E9F" w:rsidR="004948CE" w:rsidRPr="00E930C6" w:rsidRDefault="004948CE" w:rsidP="0049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948CE">
        <w:rPr>
          <w:rFonts w:ascii="Arial" w:eastAsia="Arial" w:hAnsi="Arial" w:cs="Arial"/>
          <w:color w:val="000000"/>
          <w:sz w:val="20"/>
          <w:szCs w:val="20"/>
        </w:rPr>
        <w:t xml:space="preserve">Así mismo, me comprometo en apoyar en todas las fases al proyecto y dar seguimiento puntual, invirtiendo parte de nuestros recursos humanos, científicos y tecnológicos para la realización exitosa del mismo; y con la aportación concurrente líquida que señala el edicto para dicho propósito, aportando un monto de </w:t>
      </w:r>
      <w:r w:rsidRPr="004948CE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$&lt;&lt;cantidad número&gt;&gt;</w:t>
      </w:r>
      <w:r w:rsidRPr="004948C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4948CE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(&lt;&lt;cantidad letra&gt;&gt;)</w:t>
      </w:r>
      <w:r w:rsidRPr="004948CE">
        <w:rPr>
          <w:rFonts w:ascii="Arial" w:eastAsia="Arial" w:hAnsi="Arial" w:cs="Arial"/>
          <w:color w:val="000000"/>
          <w:sz w:val="20"/>
          <w:szCs w:val="20"/>
        </w:rPr>
        <w:t xml:space="preserve"> que corresponde al  </w:t>
      </w:r>
      <w:r w:rsidRPr="004948CE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“&lt;&lt;porcentaje&gt;&gt;”</w:t>
      </w:r>
      <w:r w:rsidRPr="004948CE">
        <w:rPr>
          <w:rFonts w:ascii="Arial" w:eastAsia="Arial" w:hAnsi="Arial" w:cs="Arial"/>
          <w:color w:val="000000"/>
          <w:sz w:val="20"/>
          <w:szCs w:val="20"/>
        </w:rPr>
        <w:t xml:space="preserve"> del monto total del proyecto; además, el llevar la adecuada ejecución, comprobación, uso del recurso, la generación de entregables y evidencias, así como las demás disposiciones legales aplicables acorde a las </w:t>
      </w:r>
      <w:r>
        <w:rPr>
          <w:rFonts w:ascii="Arial" w:eastAsia="Nutmeg" w:hAnsi="Arial" w:cs="Arial"/>
          <w:b/>
          <w:sz w:val="20"/>
          <w:szCs w:val="20"/>
        </w:rPr>
        <w:t>Reglas de Operación 2026</w:t>
      </w:r>
      <w:r w:rsidRPr="00E930C6">
        <w:rPr>
          <w:rFonts w:ascii="Arial" w:eastAsia="Nutmeg" w:hAnsi="Arial" w:cs="Arial"/>
          <w:b/>
          <w:sz w:val="20"/>
          <w:szCs w:val="20"/>
        </w:rPr>
        <w:t xml:space="preserve"> del Programa </w:t>
      </w:r>
      <w:r>
        <w:rPr>
          <w:rFonts w:ascii="Arial" w:eastAsia="Nutmeg" w:hAnsi="Arial" w:cs="Arial"/>
          <w:b/>
          <w:sz w:val="20"/>
          <w:szCs w:val="20"/>
        </w:rPr>
        <w:t>“</w:t>
      </w:r>
      <w:r w:rsidRPr="004948CE">
        <w:rPr>
          <w:rFonts w:ascii="Arial" w:eastAsia="Nutmeg" w:hAnsi="Arial" w:cs="Arial"/>
          <w:b/>
          <w:sz w:val="20"/>
          <w:szCs w:val="20"/>
        </w:rPr>
        <w:t>Gestión de Fondos y Programas de apoyo a la Ciencia, Tecnología e Innovación</w:t>
      </w:r>
      <w:r w:rsidRPr="004948C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930C6">
        <w:rPr>
          <w:rFonts w:ascii="Arial" w:eastAsia="Arial" w:hAnsi="Arial" w:cs="Arial"/>
          <w:color w:val="000000"/>
          <w:sz w:val="20"/>
          <w:szCs w:val="20"/>
        </w:rPr>
        <w:t xml:space="preserve">la Convocatoria y a los Términos de Referencia de la </w:t>
      </w:r>
      <w:r w:rsidRPr="00E930C6">
        <w:rPr>
          <w:rFonts w:ascii="Arial" w:eastAsia="Arial" w:hAnsi="Arial" w:cs="Arial"/>
          <w:b/>
          <w:color w:val="000000"/>
          <w:sz w:val="20"/>
          <w:szCs w:val="20"/>
        </w:rPr>
        <w:t>Convocatoria del Programa de Innovación en Jalisco (PROINNJAL) Desarrollo Tecnológico 202</w:t>
      </w:r>
      <w:r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Pr="00E930C6">
        <w:rPr>
          <w:rFonts w:ascii="Arial" w:eastAsia="Arial" w:hAnsi="Arial" w:cs="Arial"/>
          <w:b/>
          <w:sz w:val="20"/>
          <w:szCs w:val="20"/>
        </w:rPr>
        <w:t>.</w:t>
      </w:r>
    </w:p>
    <w:p w14:paraId="14DBA8F7" w14:textId="16D17600" w:rsidR="004948CE" w:rsidRPr="00E930C6" w:rsidRDefault="0049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D" w14:textId="584F468E" w:rsidR="00760D26" w:rsidRDefault="0049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948CE">
        <w:rPr>
          <w:rFonts w:ascii="Arial" w:eastAsia="Arial" w:hAnsi="Arial" w:cs="Arial"/>
          <w:color w:val="000000"/>
          <w:sz w:val="20"/>
          <w:szCs w:val="20"/>
        </w:rPr>
        <w:t>A su vez, autorizo que el Gobierno del Estado de Jalisco pueda compartir y/o transferir los datos personales cargados en el presente registro y amparados en su aviso de privacidad integral a diversos entes públicos y académicos que abonen a las políticas públicas actuales y futuras del Gobierno del Estado de Jalisco, con la finalidad de que se me brinde un proceso de evaluación y seguimiento para los efectos de la presente Regla de Operación / Lineamiento, así como para que se me vincule y pueda ser contactado con posterioridad, de conformidad a lo que señalan los artículos 70, 71, 72 y 74 de la Ley de Protección de Datos Personales en Posesión de Sujetos Obligados del Estado de Jalisco y sus Municipios.</w:t>
      </w:r>
    </w:p>
    <w:p w14:paraId="7452A30E" w14:textId="77777777" w:rsidR="004948CE" w:rsidRDefault="0049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E" w14:textId="77777777" w:rsidR="00760D26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Agradeciendo anticipadamente su atención, me complace en reiterarles mi distinguida consideración y respeto.</w:t>
      </w:r>
    </w:p>
    <w:p w14:paraId="0000000F" w14:textId="1DEE01D0" w:rsidR="00760D26" w:rsidRDefault="00760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EC845DA" w14:textId="77777777" w:rsidR="004948CE" w:rsidRDefault="0049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11" w14:textId="77777777" w:rsidR="00760D26" w:rsidRDefault="00760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12" w14:textId="77777777" w:rsidR="00760D26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ATENTAMENTE</w:t>
      </w:r>
    </w:p>
    <w:p w14:paraId="00000013" w14:textId="77777777" w:rsidR="00760D26" w:rsidRDefault="00760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4" w14:textId="77777777" w:rsidR="00760D26" w:rsidRDefault="00760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5" w14:textId="77777777" w:rsidR="00760D26" w:rsidRDefault="00760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6" w14:textId="77777777" w:rsidR="00760D26" w:rsidRPr="004948CE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</w:pPr>
      <w:r w:rsidRPr="004948CE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NOMBRE Y FIRMA</w:t>
      </w:r>
    </w:p>
    <w:p w14:paraId="00000017" w14:textId="77777777" w:rsidR="00760D26" w:rsidRPr="004948CE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</w:pPr>
      <w:r w:rsidRPr="004948CE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REPRESENTANTE LEGAL</w:t>
      </w:r>
    </w:p>
    <w:p w14:paraId="00000018" w14:textId="77777777" w:rsidR="00760D26" w:rsidRDefault="0019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4948CE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RAZÓN SOCIAL DE LA EMPRESA</w:t>
      </w:r>
    </w:p>
    <w:sectPr w:rsidR="00760D26">
      <w:headerReference w:type="default" r:id="rId7"/>
      <w:pgSz w:w="12240" w:h="15840"/>
      <w:pgMar w:top="156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5F2E" w14:textId="77777777" w:rsidR="005442B4" w:rsidRDefault="005442B4">
      <w:pPr>
        <w:spacing w:after="0" w:line="240" w:lineRule="auto"/>
      </w:pPr>
      <w:r>
        <w:separator/>
      </w:r>
    </w:p>
  </w:endnote>
  <w:endnote w:type="continuationSeparator" w:id="0">
    <w:p w14:paraId="142757F9" w14:textId="77777777" w:rsidR="005442B4" w:rsidRDefault="0054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tmeg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67837" w14:textId="77777777" w:rsidR="005442B4" w:rsidRDefault="005442B4">
      <w:pPr>
        <w:spacing w:after="0" w:line="240" w:lineRule="auto"/>
      </w:pPr>
      <w:r>
        <w:separator/>
      </w:r>
    </w:p>
  </w:footnote>
  <w:footnote w:type="continuationSeparator" w:id="0">
    <w:p w14:paraId="3C9E2FE6" w14:textId="77777777" w:rsidR="005442B4" w:rsidRDefault="0054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760D26" w:rsidRDefault="00195C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  <w:highlight w:val="yellow"/>
      </w:rPr>
      <w:t>ELABORAR EN HOJA MEMBRETADA POR EL SUJETO DE APOYO</w:t>
    </w:r>
  </w:p>
  <w:p w14:paraId="0000001A" w14:textId="77777777" w:rsidR="00760D26" w:rsidRDefault="00195C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956"/>
        <w:tab w:val="left" w:pos="5664"/>
        <w:tab w:val="left" w:pos="6372"/>
        <w:tab w:val="left" w:pos="7080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ab/>
    </w:r>
    <w:r>
      <w:rPr>
        <w:rFonts w:ascii="Arial" w:eastAsia="Arial" w:hAnsi="Arial" w:cs="Arial"/>
        <w:color w:val="000000"/>
        <w:sz w:val="24"/>
        <w:szCs w:val="24"/>
      </w:rPr>
      <w:tab/>
    </w:r>
    <w:r>
      <w:rPr>
        <w:rFonts w:ascii="Arial" w:eastAsia="Arial" w:hAnsi="Arial" w:cs="Arial"/>
        <w:color w:val="000000"/>
        <w:sz w:val="24"/>
        <w:szCs w:val="24"/>
      </w:rPr>
      <w:tab/>
    </w:r>
    <w:r>
      <w:rPr>
        <w:rFonts w:ascii="Arial" w:eastAsia="Arial" w:hAnsi="Arial" w:cs="Arial"/>
        <w:color w:val="000000"/>
        <w:sz w:val="24"/>
        <w:szCs w:val="24"/>
      </w:rPr>
      <w:tab/>
    </w:r>
    <w:r>
      <w:rPr>
        <w:rFonts w:ascii="Arial" w:eastAsia="Arial" w:hAnsi="Arial" w:cs="Arial"/>
        <w:color w:val="000000"/>
        <w:sz w:val="24"/>
        <w:szCs w:val="24"/>
      </w:rPr>
      <w:tab/>
    </w:r>
    <w:r>
      <w:rPr>
        <w:rFonts w:ascii="Arial" w:eastAsia="Arial" w:hAnsi="Arial" w:cs="Arial"/>
        <w:color w:val="000000"/>
        <w:sz w:val="24"/>
        <w:szCs w:val="24"/>
      </w:rPr>
      <w:tab/>
    </w:r>
  </w:p>
  <w:p w14:paraId="0000001B" w14:textId="77777777" w:rsidR="00760D26" w:rsidRDefault="00195C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5B9BD5"/>
        <w:sz w:val="24"/>
        <w:szCs w:val="24"/>
      </w:rPr>
    </w:pPr>
    <w:r>
      <w:rPr>
        <w:rFonts w:ascii="Arial" w:eastAsia="Arial" w:hAnsi="Arial" w:cs="Arial"/>
        <w:b/>
        <w:color w:val="5B9BD5"/>
        <w:sz w:val="24"/>
        <w:szCs w:val="24"/>
      </w:rPr>
      <w:t>ANEXO B – CARTA COMPROMISO</w:t>
    </w:r>
  </w:p>
  <w:p w14:paraId="0000001C" w14:textId="77777777" w:rsidR="00760D26" w:rsidRDefault="00760D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5B9BD5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26"/>
    <w:rsid w:val="00195CEB"/>
    <w:rsid w:val="00443427"/>
    <w:rsid w:val="00471430"/>
    <w:rsid w:val="004948CE"/>
    <w:rsid w:val="005442B4"/>
    <w:rsid w:val="00575195"/>
    <w:rsid w:val="00655410"/>
    <w:rsid w:val="00760D26"/>
    <w:rsid w:val="00784794"/>
    <w:rsid w:val="00E25F9A"/>
    <w:rsid w:val="00E930C6"/>
    <w:rsid w:val="00EB6903"/>
    <w:rsid w:val="00F5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0CB8"/>
  <w15:docId w15:val="{67925BFB-CF73-45F7-9031-B331F875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52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F7F"/>
  </w:style>
  <w:style w:type="paragraph" w:styleId="Piedepgina">
    <w:name w:val="footer"/>
    <w:basedOn w:val="Normal"/>
    <w:link w:val="PiedepginaCar"/>
    <w:uiPriority w:val="99"/>
    <w:unhideWhenUsed/>
    <w:rsid w:val="00552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F7F"/>
  </w:style>
  <w:style w:type="paragraph" w:styleId="Sinespaciado">
    <w:name w:val="No Spacing"/>
    <w:uiPriority w:val="1"/>
    <w:qFormat/>
    <w:rsid w:val="00552F7F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FLxaGWlvfPNvg35U4y9Jz9OCw==">CgMxLjAyCGguZ2pkZ3hzOAByITFHSU9zUHdwU1p3YTJIX3h0WkpYNDUyUFpRQ1hkS2Q3Vg==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Saúl Herrera</cp:lastModifiedBy>
  <cp:revision>7</cp:revision>
  <dcterms:created xsi:type="dcterms:W3CDTF">2022-03-10T18:40:00Z</dcterms:created>
  <dcterms:modified xsi:type="dcterms:W3CDTF">2026-03-27T21:26:00Z</dcterms:modified>
</cp:coreProperties>
</file>