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620CB" w:rsidRPr="002B616F" w:rsidRDefault="00F70717" w:rsidP="0008749C">
      <w:pPr>
        <w:tabs>
          <w:tab w:val="left" w:pos="7523"/>
          <w:tab w:val="right" w:pos="8838"/>
        </w:tabs>
        <w:jc w:val="right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  <w:highlight w:val="yellow"/>
        </w:rPr>
        <w:t>&lt;&lt;Lugar y fecha&gt;&gt;</w:t>
      </w:r>
    </w:p>
    <w:p w14:paraId="00000002" w14:textId="77777777" w:rsidR="008620CB" w:rsidRPr="002B616F" w:rsidRDefault="008620CB" w:rsidP="0008749C">
      <w:pPr>
        <w:rPr>
          <w:rFonts w:ascii="Arial" w:eastAsia="Arial" w:hAnsi="Arial" w:cs="Arial"/>
          <w:b/>
          <w:sz w:val="20"/>
          <w:szCs w:val="18"/>
        </w:rPr>
      </w:pPr>
    </w:p>
    <w:p w14:paraId="00000003" w14:textId="67D9F035" w:rsidR="008620CB" w:rsidRPr="002B616F" w:rsidRDefault="002A7236" w:rsidP="0008749C">
      <w:pPr>
        <w:ind w:left="709" w:hanging="709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>C. Alfonso Mojica Navarro</w:t>
      </w:r>
    </w:p>
    <w:p w14:paraId="00000004" w14:textId="77777777" w:rsidR="008620CB" w:rsidRPr="002B616F" w:rsidRDefault="00F70717" w:rsidP="0008749C">
      <w:pPr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>Director General</w:t>
      </w:r>
    </w:p>
    <w:p w14:paraId="00000005" w14:textId="77777777" w:rsidR="008620CB" w:rsidRPr="002B616F" w:rsidRDefault="00F70717" w:rsidP="0008749C">
      <w:pPr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>Consejo Estatal de Ciencia y Tecnología de Jalisco</w:t>
      </w:r>
    </w:p>
    <w:p w14:paraId="00000006" w14:textId="77777777" w:rsidR="008620CB" w:rsidRPr="002B616F" w:rsidRDefault="00F70717" w:rsidP="0008749C">
      <w:pPr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>P R E S E N T E</w:t>
      </w:r>
    </w:p>
    <w:p w14:paraId="00000007" w14:textId="77777777" w:rsidR="008620CB" w:rsidRPr="002B616F" w:rsidRDefault="008620CB" w:rsidP="0008749C">
      <w:pPr>
        <w:rPr>
          <w:rFonts w:ascii="Arial" w:eastAsia="Arial" w:hAnsi="Arial" w:cs="Arial"/>
          <w:sz w:val="20"/>
          <w:szCs w:val="18"/>
        </w:rPr>
      </w:pPr>
    </w:p>
    <w:p w14:paraId="00000008" w14:textId="77777777" w:rsidR="008620CB" w:rsidRPr="002B616F" w:rsidRDefault="008620CB" w:rsidP="0008749C">
      <w:pPr>
        <w:rPr>
          <w:rFonts w:ascii="Arial" w:eastAsia="Arial" w:hAnsi="Arial" w:cs="Arial"/>
          <w:sz w:val="20"/>
          <w:szCs w:val="18"/>
        </w:rPr>
      </w:pPr>
    </w:p>
    <w:p w14:paraId="6849BBD5" w14:textId="73A5771A" w:rsidR="002A7236" w:rsidRPr="002B616F" w:rsidRDefault="002A7236" w:rsidP="0008749C">
      <w:pPr>
        <w:jc w:val="both"/>
        <w:rPr>
          <w:rFonts w:ascii="Arial" w:eastAsia="Arial" w:hAnsi="Arial" w:cs="Arial"/>
          <w:sz w:val="20"/>
          <w:szCs w:val="18"/>
        </w:rPr>
      </w:pPr>
      <w:r w:rsidRPr="002B616F">
        <w:rPr>
          <w:rFonts w:ascii="Arial" w:eastAsia="Arial" w:hAnsi="Arial" w:cs="Arial"/>
          <w:sz w:val="20"/>
          <w:szCs w:val="18"/>
        </w:rPr>
        <w:t>Por este conducto manifiesto, bajo protesta de decir verdad, que “&lt;&lt;Razón social del sujeto de apoyo&gt;&gt;”, a quien represento, se encuentra al corriente de sus obligaciones fiscales y busca aportar recursos financieros y/o materiales al proyecto: “&lt;&lt;nombre del proyecto&gt;&gt;” con número de solicitud “&lt;&lt;folio del sistema&gt;&gt;” sometido en la Convocatoria para la Formación de Talento Altamente Especializado 20</w:t>
      </w:r>
      <w:r w:rsidR="002B616F" w:rsidRPr="002B616F">
        <w:rPr>
          <w:rFonts w:ascii="Arial" w:eastAsia="Arial" w:hAnsi="Arial" w:cs="Arial"/>
          <w:sz w:val="20"/>
          <w:szCs w:val="18"/>
        </w:rPr>
        <w:t>26</w:t>
      </w:r>
      <w:r w:rsidRPr="002B616F">
        <w:rPr>
          <w:rFonts w:ascii="Arial" w:eastAsia="Arial" w:hAnsi="Arial" w:cs="Arial"/>
          <w:sz w:val="20"/>
          <w:szCs w:val="18"/>
        </w:rPr>
        <w:t>; además, que no se tienen recursos obtenidos por la duplicidad del proyecto con el Gobierno Estatal y Federal que genere conflictos y sea motivo de rechazo ante instancias administrativas; así como el señalar que toda la información y documentación que mi representada ha proporcionado es verídica, comprobable y confidencial, misma que estará sujeta a lo dispuesto por la Ley Federal de Transparencia y Acceso a la Información Pública Gubernamental para efectos de reglas de confidencialidad.</w:t>
      </w:r>
    </w:p>
    <w:p w14:paraId="6FB7BFE7" w14:textId="77777777" w:rsidR="002A7236" w:rsidRPr="002B616F" w:rsidRDefault="002A7236" w:rsidP="0008749C">
      <w:pPr>
        <w:jc w:val="both"/>
        <w:rPr>
          <w:rFonts w:ascii="Arial" w:eastAsia="Arial" w:hAnsi="Arial" w:cs="Arial"/>
          <w:sz w:val="20"/>
          <w:szCs w:val="18"/>
        </w:rPr>
      </w:pPr>
    </w:p>
    <w:p w14:paraId="774A05D6" w14:textId="7CC34504" w:rsidR="002A7236" w:rsidRPr="002B616F" w:rsidRDefault="002A7236" w:rsidP="0008749C">
      <w:pPr>
        <w:jc w:val="both"/>
        <w:rPr>
          <w:rFonts w:ascii="Arial" w:eastAsia="Arial" w:hAnsi="Arial" w:cs="Arial"/>
          <w:sz w:val="20"/>
          <w:szCs w:val="18"/>
        </w:rPr>
      </w:pPr>
      <w:r w:rsidRPr="002B616F">
        <w:rPr>
          <w:rFonts w:ascii="Arial" w:eastAsia="Arial" w:hAnsi="Arial" w:cs="Arial"/>
          <w:sz w:val="20"/>
          <w:szCs w:val="18"/>
        </w:rPr>
        <w:t>Así mismo, me comprometo en apoyar en todas las fases al proyecto y dar seguimiento puntual, invirtiendo parte de nuestros recursos humanos, científicos y tecnológicos para la realización exitosa del mismo; y con la aportación concurrente líquida que señala el edicto para dicho propósito, aportando un monto de $&lt;&lt;Cantidad número&gt;&gt; (&lt;&lt;Cantidad letra&gt;&gt;) que corresponde al “&lt;&lt;Porcentaje&gt;&gt;” del monto total de la propuesta mencionada; además, el llevar la adecuada ejecución, comprobación, uso del recurso, la generación de los entregables y evidencias, así como las demás disposiciones legales aplicables acorde a las Reglas de Operación 20</w:t>
      </w:r>
      <w:r w:rsidR="0080567F">
        <w:rPr>
          <w:rFonts w:ascii="Arial" w:eastAsia="Arial" w:hAnsi="Arial" w:cs="Arial"/>
          <w:sz w:val="20"/>
          <w:szCs w:val="18"/>
        </w:rPr>
        <w:t>26</w:t>
      </w:r>
      <w:r w:rsidR="0080567F" w:rsidRPr="0080567F">
        <w:t xml:space="preserve"> </w:t>
      </w:r>
      <w:r w:rsidR="0080567F" w:rsidRPr="00616C36">
        <w:rPr>
          <w:rFonts w:ascii="Arial" w:eastAsia="Arial" w:hAnsi="Arial" w:cs="Arial"/>
          <w:sz w:val="20"/>
          <w:szCs w:val="18"/>
        </w:rPr>
        <w:t>“</w:t>
      </w:r>
      <w:r w:rsidR="0080567F" w:rsidRPr="0080567F">
        <w:rPr>
          <w:rFonts w:ascii="Arial" w:eastAsia="Arial" w:hAnsi="Arial" w:cs="Arial"/>
          <w:sz w:val="20"/>
          <w:szCs w:val="18"/>
        </w:rPr>
        <w:t xml:space="preserve">Gestión de fondos y programas de apoyo a la ciencia, tecnología e </w:t>
      </w:r>
      <w:r w:rsidR="0080567F">
        <w:rPr>
          <w:rFonts w:ascii="Arial" w:eastAsia="Arial" w:hAnsi="Arial" w:cs="Arial"/>
          <w:sz w:val="20"/>
          <w:szCs w:val="18"/>
        </w:rPr>
        <w:t xml:space="preserve">innovación” </w:t>
      </w:r>
      <w:r w:rsidRPr="002B616F">
        <w:rPr>
          <w:rFonts w:ascii="Arial" w:eastAsia="Arial" w:hAnsi="Arial" w:cs="Arial"/>
          <w:sz w:val="20"/>
          <w:szCs w:val="18"/>
        </w:rPr>
        <w:t>y los Términos de Referencia de la Convocatoria para la Formación de Talento Altamente Especializado 202</w:t>
      </w:r>
      <w:r w:rsidR="0080567F">
        <w:rPr>
          <w:rFonts w:ascii="Arial" w:eastAsia="Arial" w:hAnsi="Arial" w:cs="Arial"/>
          <w:sz w:val="20"/>
          <w:szCs w:val="18"/>
        </w:rPr>
        <w:t>6</w:t>
      </w:r>
      <w:r w:rsidRPr="002B616F">
        <w:rPr>
          <w:rFonts w:ascii="Arial" w:eastAsia="Arial" w:hAnsi="Arial" w:cs="Arial"/>
          <w:sz w:val="20"/>
          <w:szCs w:val="18"/>
        </w:rPr>
        <w:t>.</w:t>
      </w:r>
    </w:p>
    <w:p w14:paraId="6DCEEBEF" w14:textId="77777777" w:rsidR="002A7236" w:rsidRPr="002B616F" w:rsidRDefault="002A7236" w:rsidP="0008749C">
      <w:pPr>
        <w:jc w:val="both"/>
        <w:rPr>
          <w:rFonts w:ascii="Arial" w:eastAsia="Arial" w:hAnsi="Arial" w:cs="Arial"/>
          <w:sz w:val="20"/>
          <w:szCs w:val="18"/>
        </w:rPr>
      </w:pPr>
    </w:p>
    <w:p w14:paraId="7C399FEE" w14:textId="1937C8DB" w:rsidR="0008749C" w:rsidRPr="002B616F" w:rsidRDefault="002A7236" w:rsidP="0008749C">
      <w:pPr>
        <w:jc w:val="both"/>
        <w:rPr>
          <w:rFonts w:ascii="Arial" w:eastAsia="Arial" w:hAnsi="Arial" w:cs="Arial"/>
          <w:sz w:val="20"/>
          <w:szCs w:val="18"/>
        </w:rPr>
      </w:pPr>
      <w:r w:rsidRPr="002B616F">
        <w:rPr>
          <w:rFonts w:ascii="Arial" w:eastAsia="Arial" w:hAnsi="Arial" w:cs="Arial"/>
          <w:sz w:val="20"/>
          <w:szCs w:val="18"/>
        </w:rPr>
        <w:t>Asimismo, autorizo que el Gobierno del Estado de Jalisco pueda compartir y/o transferir los datos personales cargados en el presente registro y amparados en su aviso de privacidad integral a diversos entes públicos y académicos que abonen a las políticas públicas actuales y futuras del Gobierno del Estado de Jalisco, con la finalidad de que se me brinde un proceso de evaluación y seguimiento para los efectos de la presente Regla de Operación / Lineamiento, así como para que se me vincule y pueda s</w:t>
      </w:r>
      <w:r w:rsidR="0008749C" w:rsidRPr="002B616F">
        <w:rPr>
          <w:rFonts w:ascii="Arial" w:eastAsia="Arial" w:hAnsi="Arial" w:cs="Arial"/>
          <w:sz w:val="20"/>
          <w:szCs w:val="18"/>
        </w:rPr>
        <w:t>er contactado con posterioridad, d</w:t>
      </w:r>
      <w:r w:rsidR="0008749C" w:rsidRPr="002B616F">
        <w:rPr>
          <w:rFonts w:ascii="Arial" w:eastAsia="Poppins" w:hAnsi="Arial" w:cs="Arial"/>
          <w:sz w:val="20"/>
          <w:szCs w:val="18"/>
        </w:rPr>
        <w:t xml:space="preserve">e conformidad a lo que señalan los artículos 70, 71, 72 y 74 de la Ley de Protección de Datos Personales en Posesión de Sujetos Obligados del Estado de Jalisco y sus Municipios. </w:t>
      </w:r>
    </w:p>
    <w:p w14:paraId="3F8F6C46" w14:textId="77777777" w:rsidR="0008749C" w:rsidRPr="002B616F" w:rsidRDefault="0008749C" w:rsidP="0008749C">
      <w:pPr>
        <w:jc w:val="both"/>
        <w:rPr>
          <w:rFonts w:ascii="Arial" w:eastAsia="Arial" w:hAnsi="Arial" w:cs="Arial"/>
          <w:sz w:val="20"/>
          <w:szCs w:val="18"/>
        </w:rPr>
      </w:pPr>
    </w:p>
    <w:p w14:paraId="7C099C6B" w14:textId="77777777" w:rsidR="002A7236" w:rsidRPr="002B616F" w:rsidRDefault="002A7236" w:rsidP="0008749C">
      <w:pPr>
        <w:jc w:val="both"/>
        <w:rPr>
          <w:rFonts w:ascii="Arial" w:eastAsia="Arial" w:hAnsi="Arial" w:cs="Arial"/>
          <w:sz w:val="20"/>
          <w:szCs w:val="18"/>
        </w:rPr>
      </w:pPr>
    </w:p>
    <w:p w14:paraId="0000000D" w14:textId="77777777" w:rsidR="008620CB" w:rsidRPr="002B616F" w:rsidRDefault="00F70717" w:rsidP="0008749C">
      <w:pPr>
        <w:jc w:val="both"/>
        <w:rPr>
          <w:rFonts w:ascii="Arial" w:eastAsia="Arial" w:hAnsi="Arial" w:cs="Arial"/>
          <w:sz w:val="20"/>
          <w:szCs w:val="18"/>
        </w:rPr>
      </w:pPr>
      <w:r w:rsidRPr="002B616F">
        <w:rPr>
          <w:rFonts w:ascii="Arial" w:eastAsia="Arial" w:hAnsi="Arial" w:cs="Arial"/>
          <w:sz w:val="20"/>
          <w:szCs w:val="18"/>
        </w:rPr>
        <w:t>Agradeciendo anticipadamente su atención, me complace reiterarles mi distinguida consideración y respeto.</w:t>
      </w:r>
    </w:p>
    <w:p w14:paraId="0000000E" w14:textId="77777777" w:rsidR="008620CB" w:rsidRPr="002B616F" w:rsidRDefault="008620CB" w:rsidP="0008749C">
      <w:pPr>
        <w:jc w:val="both"/>
        <w:rPr>
          <w:rFonts w:ascii="Arial" w:eastAsia="Arial" w:hAnsi="Arial" w:cs="Arial"/>
          <w:sz w:val="20"/>
          <w:szCs w:val="18"/>
        </w:rPr>
      </w:pPr>
    </w:p>
    <w:p w14:paraId="0000000F" w14:textId="77777777" w:rsidR="008620CB" w:rsidRPr="002B616F" w:rsidRDefault="008620CB" w:rsidP="0008749C">
      <w:pPr>
        <w:jc w:val="both"/>
        <w:rPr>
          <w:rFonts w:ascii="Arial" w:eastAsia="Arial" w:hAnsi="Arial" w:cs="Arial"/>
          <w:sz w:val="20"/>
          <w:szCs w:val="18"/>
        </w:rPr>
      </w:pPr>
    </w:p>
    <w:p w14:paraId="00000010" w14:textId="77777777" w:rsidR="008620CB" w:rsidRPr="002B616F" w:rsidRDefault="00F70717" w:rsidP="0008749C">
      <w:pPr>
        <w:jc w:val="center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>ATENTAMENTE</w:t>
      </w:r>
    </w:p>
    <w:p w14:paraId="00000011" w14:textId="77777777" w:rsidR="008620CB" w:rsidRPr="002B616F" w:rsidRDefault="008620CB" w:rsidP="0008749C">
      <w:pPr>
        <w:jc w:val="center"/>
        <w:rPr>
          <w:rFonts w:ascii="Arial" w:eastAsia="Arial" w:hAnsi="Arial" w:cs="Arial"/>
          <w:b/>
          <w:sz w:val="20"/>
          <w:szCs w:val="18"/>
        </w:rPr>
      </w:pPr>
    </w:p>
    <w:p w14:paraId="00000012" w14:textId="77777777" w:rsidR="008620CB" w:rsidRPr="002B616F" w:rsidRDefault="008620CB" w:rsidP="0008749C">
      <w:pPr>
        <w:jc w:val="center"/>
        <w:rPr>
          <w:rFonts w:ascii="Arial" w:eastAsia="Arial" w:hAnsi="Arial" w:cs="Arial"/>
          <w:b/>
          <w:sz w:val="20"/>
          <w:szCs w:val="18"/>
        </w:rPr>
      </w:pPr>
    </w:p>
    <w:p w14:paraId="00000013" w14:textId="77777777" w:rsidR="008620CB" w:rsidRPr="002B616F" w:rsidRDefault="00F70717" w:rsidP="0008749C">
      <w:pPr>
        <w:jc w:val="center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 xml:space="preserve">NOMBRE Y FIRMA  </w:t>
      </w:r>
    </w:p>
    <w:p w14:paraId="00000014" w14:textId="77777777" w:rsidR="008620CB" w:rsidRPr="002B616F" w:rsidRDefault="00F70717" w:rsidP="0008749C">
      <w:pPr>
        <w:jc w:val="center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 xml:space="preserve"> REPRESENTANTE LEGAL</w:t>
      </w:r>
    </w:p>
    <w:p w14:paraId="00000015" w14:textId="77777777" w:rsidR="008620CB" w:rsidRPr="002B616F" w:rsidRDefault="00F70717" w:rsidP="0008749C">
      <w:pPr>
        <w:jc w:val="center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>INSTITUCIÓN APORTANTE</w:t>
      </w:r>
    </w:p>
    <w:p w14:paraId="00000016" w14:textId="77777777" w:rsidR="008620CB" w:rsidRPr="0008749C" w:rsidRDefault="00F70717" w:rsidP="0008749C">
      <w:pPr>
        <w:tabs>
          <w:tab w:val="left" w:pos="3481"/>
          <w:tab w:val="left" w:pos="3544"/>
        </w:tabs>
        <w:spacing w:after="240"/>
        <w:rPr>
          <w:rFonts w:ascii="Arial" w:eastAsia="Arial" w:hAnsi="Arial" w:cs="Arial"/>
          <w:b/>
          <w:sz w:val="20"/>
          <w:szCs w:val="18"/>
        </w:rPr>
      </w:pPr>
      <w:r w:rsidRPr="002B616F">
        <w:rPr>
          <w:rFonts w:ascii="Arial" w:eastAsia="Arial" w:hAnsi="Arial" w:cs="Arial"/>
          <w:b/>
          <w:sz w:val="20"/>
          <w:szCs w:val="18"/>
        </w:rPr>
        <w:tab/>
      </w:r>
    </w:p>
    <w:sectPr w:rsidR="008620CB" w:rsidRPr="0008749C" w:rsidSect="002A7236">
      <w:headerReference w:type="even" r:id="rId7"/>
      <w:headerReference w:type="default" r:id="rId8"/>
      <w:pgSz w:w="12240" w:h="15840"/>
      <w:pgMar w:top="1985" w:right="1134" w:bottom="1701" w:left="1559" w:header="567" w:footer="9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1C63" w14:textId="77777777" w:rsidR="002305B7" w:rsidRPr="002B616F" w:rsidRDefault="002305B7">
      <w:r w:rsidRPr="002B616F">
        <w:separator/>
      </w:r>
    </w:p>
  </w:endnote>
  <w:endnote w:type="continuationSeparator" w:id="0">
    <w:p w14:paraId="33E7407D" w14:textId="77777777" w:rsidR="002305B7" w:rsidRPr="002B616F" w:rsidRDefault="002305B7">
      <w:r w:rsidRPr="002B61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A9A6" w14:textId="77777777" w:rsidR="002305B7" w:rsidRPr="002B616F" w:rsidRDefault="002305B7">
      <w:r w:rsidRPr="002B616F">
        <w:separator/>
      </w:r>
    </w:p>
  </w:footnote>
  <w:footnote w:type="continuationSeparator" w:id="0">
    <w:p w14:paraId="6ABC56BB" w14:textId="77777777" w:rsidR="002305B7" w:rsidRPr="002B616F" w:rsidRDefault="002305B7">
      <w:r w:rsidRPr="002B61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8620CB" w:rsidRPr="002B616F" w:rsidRDefault="00F70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73"/>
        <w:tab w:val="right" w:pos="9547"/>
      </w:tabs>
      <w:rPr>
        <w:color w:val="000000"/>
        <w:sz w:val="20"/>
        <w:szCs w:val="20"/>
      </w:rPr>
    </w:pPr>
    <w:r w:rsidRPr="002B616F">
      <w:rPr>
        <w:color w:val="000000"/>
        <w:sz w:val="20"/>
        <w:szCs w:val="20"/>
      </w:rPr>
      <w:t>[Escriba texto]</w:t>
    </w:r>
    <w:r w:rsidRPr="002B616F">
      <w:rPr>
        <w:color w:val="000000"/>
        <w:sz w:val="20"/>
        <w:szCs w:val="20"/>
      </w:rPr>
      <w:tab/>
      <w:t>[Escriba texto]</w:t>
    </w:r>
    <w:r w:rsidRPr="002B616F">
      <w:rPr>
        <w:color w:val="000000"/>
        <w:sz w:val="20"/>
        <w:szCs w:val="20"/>
      </w:rPr>
      <w:tab/>
      <w:t>[Escriba texto]</w:t>
    </w:r>
  </w:p>
  <w:p w14:paraId="0000001E" w14:textId="77777777" w:rsidR="008620CB" w:rsidRPr="002B616F" w:rsidRDefault="00F70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73"/>
        <w:tab w:val="right" w:pos="9547"/>
      </w:tabs>
      <w:rPr>
        <w:color w:val="000000"/>
        <w:sz w:val="20"/>
        <w:szCs w:val="20"/>
      </w:rPr>
    </w:pPr>
    <w:r w:rsidRPr="002B616F">
      <w:rPr>
        <w:color w:val="000000"/>
        <w:sz w:val="20"/>
        <w:szCs w:val="20"/>
      </w:rPr>
      <w:t>[Escriba texto]</w:t>
    </w:r>
    <w:r w:rsidRPr="002B616F">
      <w:rPr>
        <w:color w:val="000000"/>
        <w:sz w:val="20"/>
        <w:szCs w:val="20"/>
      </w:rPr>
      <w:tab/>
      <w:t>[Escriba texto]</w:t>
    </w:r>
    <w:r w:rsidRPr="002B616F">
      <w:rPr>
        <w:color w:val="000000"/>
        <w:sz w:val="20"/>
        <w:szCs w:val="20"/>
      </w:rPr>
      <w:tab/>
      <w:t>[Escriba texto]</w:t>
    </w:r>
  </w:p>
  <w:p w14:paraId="0000001F" w14:textId="77777777" w:rsidR="008620CB" w:rsidRPr="002B616F" w:rsidRDefault="00862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8620CB" w:rsidRPr="002B616F" w:rsidRDefault="008620C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95B3D7"/>
      </w:rPr>
    </w:pPr>
  </w:p>
  <w:p w14:paraId="00000018" w14:textId="77777777" w:rsidR="008620CB" w:rsidRPr="002B616F" w:rsidRDefault="00F70717">
    <w:pPr>
      <w:pStyle w:val="Ttulo1"/>
      <w:spacing w:before="120"/>
      <w:rPr>
        <w:sz w:val="24"/>
      </w:rPr>
    </w:pPr>
    <w:r w:rsidRPr="002B616F">
      <w:rPr>
        <w:sz w:val="24"/>
        <w:highlight w:val="yellow"/>
      </w:rPr>
      <w:t>ELABORAR CON HOJA MEMBRETADA DE LA INSTITUCIÓN</w:t>
    </w:r>
  </w:p>
  <w:p w14:paraId="00000019" w14:textId="77777777" w:rsidR="008620CB" w:rsidRPr="002B616F" w:rsidRDefault="008620C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</w:rPr>
    </w:pPr>
  </w:p>
  <w:p w14:paraId="0000001A" w14:textId="77777777" w:rsidR="008620CB" w:rsidRPr="002B616F" w:rsidRDefault="00F7071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  <w:sz w:val="28"/>
        <w:szCs w:val="28"/>
      </w:rPr>
    </w:pPr>
    <w:r w:rsidRPr="002B616F">
      <w:rPr>
        <w:rFonts w:ascii="Arial" w:eastAsia="Arial" w:hAnsi="Arial" w:cs="Arial"/>
        <w:b/>
        <w:color w:val="95B3D7"/>
        <w:sz w:val="28"/>
        <w:szCs w:val="28"/>
      </w:rPr>
      <w:t>ANEXO B – Carta compromiso</w:t>
    </w:r>
  </w:p>
  <w:p w14:paraId="0000001B" w14:textId="77777777" w:rsidR="008620CB" w:rsidRPr="002B616F" w:rsidRDefault="00862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0000001C" w14:textId="77777777" w:rsidR="008620CB" w:rsidRPr="002B616F" w:rsidRDefault="00862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CB"/>
    <w:rsid w:val="0008749C"/>
    <w:rsid w:val="001B6AF4"/>
    <w:rsid w:val="002305B7"/>
    <w:rsid w:val="002A7236"/>
    <w:rsid w:val="002B616F"/>
    <w:rsid w:val="003554EE"/>
    <w:rsid w:val="00616C36"/>
    <w:rsid w:val="006D0A8B"/>
    <w:rsid w:val="0080567F"/>
    <w:rsid w:val="008620CB"/>
    <w:rsid w:val="00A61137"/>
    <w:rsid w:val="00B751A0"/>
    <w:rsid w:val="00C228A6"/>
    <w:rsid w:val="00F7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7A79"/>
  <w15:docId w15:val="{21BD76A8-3180-4259-AF2F-33E1A0DE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AE"/>
    <w:rPr>
      <w:lang w:val="es-MX" w:eastAsia="en-GB"/>
    </w:rPr>
  </w:style>
  <w:style w:type="paragraph" w:styleId="Ttulo1">
    <w:name w:val="heading 1"/>
    <w:basedOn w:val="Normal"/>
    <w:next w:val="Normal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character" w:styleId="Hipervnculo">
    <w:name w:val="Hyperlink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Fuerte">
    <w:name w:val="Strong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</w:rPr>
  </w:style>
  <w:style w:type="character" w:styleId="Refdecomentario">
    <w:name w:val="annotation reference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</w:rPr>
  </w:style>
  <w:style w:type="paragraph" w:customStyle="1" w:styleId="Listamulticolor-nfasis11">
    <w:name w:val="Lista multicolor - Énfasis 11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eastAsia="es-MX"/>
    </w:rPr>
  </w:style>
  <w:style w:type="character" w:customStyle="1" w:styleId="EncabezadoCar">
    <w:name w:val="Encabezado Car"/>
    <w:link w:val="Encabezado"/>
    <w:uiPriority w:val="99"/>
    <w:rsid w:val="008E45FD"/>
    <w:rPr>
      <w:lang w:val="en-GB" w:eastAsia="en-GB"/>
    </w:rPr>
  </w:style>
  <w:style w:type="paragraph" w:styleId="Sinespaciado">
    <w:name w:val="No Spacing"/>
    <w:uiPriority w:val="1"/>
    <w:qFormat/>
    <w:rsid w:val="00F91477"/>
    <w:rPr>
      <w:lang w:val="en-GB" w:eastAsia="en-GB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O9IDNmsMlltBOU9HeheEp0faw==">CgMxLjAyCGguZ2pkZ3hzOAByITFfU1lkTUkwazFDaEwtMTdsVlB3U2tWU0ZHMkRUMENmeA==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DADTNI - CONACYT</dc:creator>
  <cp:lastModifiedBy>Ingrid Marlene Romo Caro</cp:lastModifiedBy>
  <cp:revision>8</cp:revision>
  <dcterms:created xsi:type="dcterms:W3CDTF">2023-05-11T18:51:00Z</dcterms:created>
  <dcterms:modified xsi:type="dcterms:W3CDTF">2026-03-23T21:34:00Z</dcterms:modified>
</cp:coreProperties>
</file>