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ACC25" w14:textId="220EA87B" w:rsidR="004E6A82" w:rsidRPr="003D6AAD" w:rsidRDefault="006F1553" w:rsidP="004E6A82">
      <w:pPr>
        <w:ind w:right="567"/>
        <w:jc w:val="center"/>
        <w:rPr>
          <w:b/>
          <w:color w:val="FF6600"/>
          <w:sz w:val="26"/>
          <w:szCs w:val="28"/>
        </w:rPr>
      </w:pPr>
      <w:r w:rsidRPr="003D6AAD">
        <w:rPr>
          <w:b/>
          <w:color w:val="FF6600"/>
          <w:sz w:val="26"/>
          <w:szCs w:val="28"/>
        </w:rPr>
        <w:t xml:space="preserve">ANEXO </w:t>
      </w:r>
      <w:r w:rsidR="004E6A82" w:rsidRPr="003D6AAD">
        <w:rPr>
          <w:b/>
          <w:color w:val="FF6600"/>
          <w:sz w:val="26"/>
          <w:szCs w:val="28"/>
        </w:rPr>
        <w:t>G</w:t>
      </w:r>
    </w:p>
    <w:p w14:paraId="42DE1786" w14:textId="77777777" w:rsidR="00DE47AA" w:rsidRDefault="003D6AAD" w:rsidP="004E6A82">
      <w:pPr>
        <w:ind w:right="567"/>
        <w:jc w:val="center"/>
        <w:rPr>
          <w:b/>
          <w:color w:val="FF9933"/>
          <w:sz w:val="26"/>
          <w:szCs w:val="28"/>
        </w:rPr>
      </w:pPr>
      <w:r w:rsidRPr="003D6AAD">
        <w:rPr>
          <w:b/>
          <w:color w:val="FF9933"/>
          <w:sz w:val="26"/>
          <w:szCs w:val="28"/>
        </w:rPr>
        <w:t xml:space="preserve">IDENTIFICACIÓN OFICIAL Y VIGENTE </w:t>
      </w:r>
    </w:p>
    <w:p w14:paraId="0468EFCA" w14:textId="19433893" w:rsidR="00833F8F" w:rsidRPr="003D6AAD" w:rsidRDefault="003D6AAD" w:rsidP="004E6A82">
      <w:pPr>
        <w:ind w:right="567"/>
        <w:jc w:val="center"/>
        <w:rPr>
          <w:b/>
          <w:color w:val="FF9933"/>
          <w:sz w:val="26"/>
          <w:szCs w:val="28"/>
        </w:rPr>
      </w:pPr>
      <w:r w:rsidRPr="00DE47AA">
        <w:rPr>
          <w:b/>
          <w:color w:val="FF9933"/>
          <w:sz w:val="26"/>
          <w:szCs w:val="28"/>
          <w:u w:val="single"/>
        </w:rPr>
        <w:t>RESPONSABLE TÉCNICO</w:t>
      </w:r>
      <w:r w:rsidRPr="003D6AAD">
        <w:rPr>
          <w:b/>
          <w:color w:val="FF9933"/>
          <w:sz w:val="26"/>
          <w:szCs w:val="28"/>
        </w:rPr>
        <w:t xml:space="preserve"> Y </w:t>
      </w:r>
      <w:r w:rsidRPr="00DE47AA">
        <w:rPr>
          <w:b/>
          <w:color w:val="FF9933"/>
          <w:sz w:val="26"/>
          <w:szCs w:val="28"/>
          <w:u w:val="single"/>
        </w:rPr>
        <w:t>RESPONSABLE ADMINISTRATIVO</w:t>
      </w:r>
    </w:p>
    <w:p w14:paraId="249C98B4" w14:textId="77777777" w:rsidR="00833F8F" w:rsidRDefault="00833F8F" w:rsidP="00833F8F">
      <w:pPr>
        <w:ind w:right="567"/>
        <w:jc w:val="center"/>
        <w:rPr>
          <w:b/>
          <w:sz w:val="26"/>
          <w:szCs w:val="28"/>
        </w:rPr>
      </w:pPr>
    </w:p>
    <w:p w14:paraId="24D6EA6F" w14:textId="77777777" w:rsidR="00833F8F" w:rsidRPr="00C60672" w:rsidRDefault="00833F8F" w:rsidP="004E6A82">
      <w:pPr>
        <w:ind w:right="567"/>
      </w:pPr>
    </w:p>
    <w:sectPr w:rsidR="00833F8F" w:rsidRPr="00C60672" w:rsidSect="003D6AAD">
      <w:headerReference w:type="default" r:id="rId7"/>
      <w:pgSz w:w="12240" w:h="15840"/>
      <w:pgMar w:top="851" w:right="1463" w:bottom="1951" w:left="127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D2DAF" w14:textId="77777777" w:rsidR="00060376" w:rsidRDefault="00060376">
      <w:pPr>
        <w:spacing w:line="240" w:lineRule="auto"/>
      </w:pPr>
      <w:r>
        <w:separator/>
      </w:r>
    </w:p>
  </w:endnote>
  <w:endnote w:type="continuationSeparator" w:id="0">
    <w:p w14:paraId="1C3ABB4E" w14:textId="77777777" w:rsidR="00060376" w:rsidRDefault="000603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DB42A5F-3BF5-4D4E-A3DB-CB5CF90068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9F6966B-BF84-4155-A3F3-1E41DB4C1D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8195F7" w14:textId="77777777" w:rsidR="00060376" w:rsidRDefault="00060376">
      <w:pPr>
        <w:spacing w:line="240" w:lineRule="auto"/>
      </w:pPr>
      <w:r>
        <w:separator/>
      </w:r>
    </w:p>
  </w:footnote>
  <w:footnote w:type="continuationSeparator" w:id="0">
    <w:p w14:paraId="125DF6B6" w14:textId="77777777" w:rsidR="00060376" w:rsidRDefault="000603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B7403" w14:textId="7CBEE1C1" w:rsidR="00B81D85" w:rsidRDefault="003D6AAD">
    <w:r>
      <w:rPr>
        <w:noProof/>
      </w:rPr>
      <w:drawing>
        <wp:anchor distT="0" distB="0" distL="114300" distR="114300" simplePos="0" relativeHeight="251659264" behindDoc="1" locked="0" layoutInCell="1" allowOverlap="1" wp14:anchorId="41E79E00" wp14:editId="6056A97E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86688" cy="10076647"/>
          <wp:effectExtent l="0" t="0" r="5080" b="1270"/>
          <wp:wrapNone/>
          <wp:docPr id="1912905062" name="Imagen 1912905062" descr="Imagen que contiene 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Forma&#10;&#10;El contenido generado por IA puede ser incorrect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688" cy="10076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92884"/>
    <w:multiLevelType w:val="multilevel"/>
    <w:tmpl w:val="344EEF44"/>
    <w:lvl w:ilvl="0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B16619"/>
    <w:multiLevelType w:val="multilevel"/>
    <w:tmpl w:val="540252B4"/>
    <w:lvl w:ilvl="0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FDA7B01"/>
    <w:multiLevelType w:val="hybridMultilevel"/>
    <w:tmpl w:val="01FC8302"/>
    <w:lvl w:ilvl="0" w:tplc="039CB43C">
      <w:start w:val="1"/>
      <w:numFmt w:val="decimal"/>
      <w:lvlText w:val="%1."/>
      <w:lvlJc w:val="left"/>
      <w:pPr>
        <w:ind w:left="115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74" w:hanging="360"/>
      </w:pPr>
    </w:lvl>
    <w:lvl w:ilvl="2" w:tplc="080A001B" w:tentative="1">
      <w:start w:val="1"/>
      <w:numFmt w:val="lowerRoman"/>
      <w:lvlText w:val="%3."/>
      <w:lvlJc w:val="right"/>
      <w:pPr>
        <w:ind w:left="2594" w:hanging="180"/>
      </w:pPr>
    </w:lvl>
    <w:lvl w:ilvl="3" w:tplc="080A000F" w:tentative="1">
      <w:start w:val="1"/>
      <w:numFmt w:val="decimal"/>
      <w:lvlText w:val="%4."/>
      <w:lvlJc w:val="left"/>
      <w:pPr>
        <w:ind w:left="3314" w:hanging="360"/>
      </w:pPr>
    </w:lvl>
    <w:lvl w:ilvl="4" w:tplc="080A0019" w:tentative="1">
      <w:start w:val="1"/>
      <w:numFmt w:val="lowerLetter"/>
      <w:lvlText w:val="%5."/>
      <w:lvlJc w:val="left"/>
      <w:pPr>
        <w:ind w:left="4034" w:hanging="360"/>
      </w:pPr>
    </w:lvl>
    <w:lvl w:ilvl="5" w:tplc="080A001B" w:tentative="1">
      <w:start w:val="1"/>
      <w:numFmt w:val="lowerRoman"/>
      <w:lvlText w:val="%6."/>
      <w:lvlJc w:val="right"/>
      <w:pPr>
        <w:ind w:left="4754" w:hanging="180"/>
      </w:pPr>
    </w:lvl>
    <w:lvl w:ilvl="6" w:tplc="080A000F" w:tentative="1">
      <w:start w:val="1"/>
      <w:numFmt w:val="decimal"/>
      <w:lvlText w:val="%7."/>
      <w:lvlJc w:val="left"/>
      <w:pPr>
        <w:ind w:left="5474" w:hanging="360"/>
      </w:pPr>
    </w:lvl>
    <w:lvl w:ilvl="7" w:tplc="080A0019" w:tentative="1">
      <w:start w:val="1"/>
      <w:numFmt w:val="lowerLetter"/>
      <w:lvlText w:val="%8."/>
      <w:lvlJc w:val="left"/>
      <w:pPr>
        <w:ind w:left="6194" w:hanging="360"/>
      </w:pPr>
    </w:lvl>
    <w:lvl w:ilvl="8" w:tplc="080A001B" w:tentative="1">
      <w:start w:val="1"/>
      <w:numFmt w:val="lowerRoman"/>
      <w:lvlText w:val="%9."/>
      <w:lvlJc w:val="right"/>
      <w:pPr>
        <w:ind w:left="6914" w:hanging="180"/>
      </w:pPr>
    </w:lvl>
  </w:abstractNum>
  <w:num w:numId="1" w16cid:durableId="594292293">
    <w:abstractNumId w:val="2"/>
  </w:num>
  <w:num w:numId="2" w16cid:durableId="2141411755">
    <w:abstractNumId w:val="1"/>
  </w:num>
  <w:num w:numId="3" w16cid:durableId="2044939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D85"/>
    <w:rsid w:val="000173EA"/>
    <w:rsid w:val="00060376"/>
    <w:rsid w:val="00070436"/>
    <w:rsid w:val="000F1146"/>
    <w:rsid w:val="0010044A"/>
    <w:rsid w:val="002A5390"/>
    <w:rsid w:val="002D6212"/>
    <w:rsid w:val="003265A0"/>
    <w:rsid w:val="003D6AAD"/>
    <w:rsid w:val="00461E79"/>
    <w:rsid w:val="0049664B"/>
    <w:rsid w:val="004E6A82"/>
    <w:rsid w:val="006460F2"/>
    <w:rsid w:val="006B5D82"/>
    <w:rsid w:val="006B6F3C"/>
    <w:rsid w:val="006F1553"/>
    <w:rsid w:val="00833F8F"/>
    <w:rsid w:val="009C5E98"/>
    <w:rsid w:val="00AD517A"/>
    <w:rsid w:val="00B3336D"/>
    <w:rsid w:val="00B81D85"/>
    <w:rsid w:val="00B8291F"/>
    <w:rsid w:val="00BA04DD"/>
    <w:rsid w:val="00BC22D5"/>
    <w:rsid w:val="00C60672"/>
    <w:rsid w:val="00C6359B"/>
    <w:rsid w:val="00CB10E7"/>
    <w:rsid w:val="00D05709"/>
    <w:rsid w:val="00DB44FF"/>
    <w:rsid w:val="00DC699C"/>
    <w:rsid w:val="00DE47AA"/>
    <w:rsid w:val="00E37E79"/>
    <w:rsid w:val="00EC1765"/>
    <w:rsid w:val="00FC0AFA"/>
    <w:rsid w:val="00FE4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7B05C"/>
  <w15:docId w15:val="{B7E84C49-E230-45CA-AAEF-D46B303F7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inespaciado">
    <w:name w:val="No Spacing"/>
    <w:uiPriority w:val="1"/>
    <w:qFormat/>
    <w:rsid w:val="006F1553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Prrafodelista">
    <w:name w:val="List Paragraph"/>
    <w:basedOn w:val="Normal"/>
    <w:qFormat/>
    <w:rsid w:val="006F1553"/>
    <w:pPr>
      <w:spacing w:after="200"/>
      <w:ind w:left="720"/>
      <w:contextualSpacing/>
    </w:pPr>
    <w:rPr>
      <w:rFonts w:asciiTheme="minorHAnsi" w:eastAsiaTheme="minorHAnsi" w:hAnsiTheme="minorHAnsi" w:cstheme="minorBidi"/>
      <w:lang w:val="es-ES" w:eastAsia="en-US"/>
    </w:rPr>
  </w:style>
  <w:style w:type="table" w:styleId="Tablaconcuadrcula">
    <w:name w:val="Table Grid"/>
    <w:basedOn w:val="Tablanormal"/>
    <w:uiPriority w:val="59"/>
    <w:rsid w:val="006F1553"/>
    <w:pPr>
      <w:spacing w:line="240" w:lineRule="auto"/>
    </w:pPr>
    <w:rPr>
      <w:rFonts w:asciiTheme="minorHAnsi" w:eastAsiaTheme="minorEastAsia" w:hAnsiTheme="minorHAnsi" w:cstheme="minorBidi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6F155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3D6AA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6AAD"/>
  </w:style>
  <w:style w:type="paragraph" w:styleId="Piedepgina">
    <w:name w:val="footer"/>
    <w:basedOn w:val="Normal"/>
    <w:link w:val="PiedepginaCar"/>
    <w:uiPriority w:val="99"/>
    <w:unhideWhenUsed/>
    <w:rsid w:val="003D6AA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6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79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Eugenia Pamela Gudiño Romo</dc:creator>
  <cp:lastModifiedBy>Eugenia Pamela Gudiño Romo</cp:lastModifiedBy>
  <cp:revision>6</cp:revision>
  <dcterms:created xsi:type="dcterms:W3CDTF">2025-02-06T20:01:00Z</dcterms:created>
  <dcterms:modified xsi:type="dcterms:W3CDTF">2025-03-24T19:58:00Z</dcterms:modified>
</cp:coreProperties>
</file>