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62AD2" w14:textId="5684B32E" w:rsidR="00156AD1" w:rsidRPr="00765239" w:rsidRDefault="006F1553" w:rsidP="006F1553">
      <w:pPr>
        <w:ind w:right="567"/>
        <w:jc w:val="center"/>
        <w:rPr>
          <w:rFonts w:ascii="Garet" w:hAnsi="Garet"/>
          <w:b/>
          <w:color w:val="FF6600"/>
          <w:sz w:val="26"/>
          <w:szCs w:val="28"/>
        </w:rPr>
      </w:pPr>
      <w:r w:rsidRPr="00765239">
        <w:rPr>
          <w:rFonts w:ascii="Garet" w:hAnsi="Garet"/>
          <w:b/>
          <w:color w:val="FF6600"/>
          <w:sz w:val="26"/>
          <w:szCs w:val="28"/>
        </w:rPr>
        <w:t xml:space="preserve">ANEXO </w:t>
      </w:r>
      <w:r w:rsidR="00B3336D" w:rsidRPr="00765239">
        <w:rPr>
          <w:rFonts w:ascii="Garet" w:hAnsi="Garet"/>
          <w:b/>
          <w:color w:val="FF6600"/>
          <w:sz w:val="26"/>
          <w:szCs w:val="28"/>
        </w:rPr>
        <w:t>E</w:t>
      </w:r>
      <w:r w:rsidR="003265A0" w:rsidRPr="00765239">
        <w:rPr>
          <w:rFonts w:ascii="Garet" w:hAnsi="Garet"/>
          <w:b/>
          <w:color w:val="FF6600"/>
          <w:sz w:val="26"/>
          <w:szCs w:val="28"/>
        </w:rPr>
        <w:t>2</w:t>
      </w:r>
    </w:p>
    <w:p w14:paraId="7E465215" w14:textId="00CFA9D9" w:rsidR="00B3336D" w:rsidRPr="00765239" w:rsidRDefault="006F1C14" w:rsidP="006F1553">
      <w:pPr>
        <w:ind w:right="567"/>
        <w:jc w:val="center"/>
        <w:rPr>
          <w:rFonts w:ascii="Garet" w:hAnsi="Garet"/>
          <w:b/>
          <w:color w:val="FF9933"/>
          <w:sz w:val="26"/>
          <w:szCs w:val="28"/>
        </w:rPr>
      </w:pPr>
      <w:r w:rsidRPr="00765239">
        <w:rPr>
          <w:rFonts w:ascii="Garet" w:hAnsi="Garet"/>
          <w:b/>
          <w:color w:val="FF9933"/>
          <w:sz w:val="26"/>
          <w:szCs w:val="28"/>
        </w:rPr>
        <w:t xml:space="preserve">INFORMACIÓN ADICIONAL </w:t>
      </w:r>
    </w:p>
    <w:p w14:paraId="25BA1A50" w14:textId="35DF4690" w:rsidR="006F1553" w:rsidRPr="006F1C14" w:rsidRDefault="006F1553" w:rsidP="006F1553">
      <w:pPr>
        <w:ind w:right="567"/>
        <w:jc w:val="center"/>
        <w:rPr>
          <w:rFonts w:ascii="Garet" w:hAnsi="Garet"/>
          <w:b/>
        </w:rPr>
      </w:pPr>
      <w:r w:rsidRPr="006F1C14">
        <w:rPr>
          <w:rFonts w:ascii="Garet" w:hAnsi="Garet"/>
          <w:b/>
        </w:rPr>
        <w:t>(</w:t>
      </w:r>
      <w:r w:rsidR="00B3336D" w:rsidRPr="006F1C14">
        <w:rPr>
          <w:rFonts w:ascii="Garet" w:hAnsi="Garet"/>
          <w:b/>
        </w:rPr>
        <w:t>Solo ti</w:t>
      </w:r>
      <w:r w:rsidRPr="006F1C14">
        <w:rPr>
          <w:rFonts w:ascii="Garet" w:hAnsi="Garet"/>
          <w:b/>
        </w:rPr>
        <w:t>po</w:t>
      </w:r>
      <w:r w:rsidR="003265A0" w:rsidRPr="006F1C14">
        <w:rPr>
          <w:rFonts w:ascii="Garet" w:hAnsi="Garet"/>
          <w:b/>
        </w:rPr>
        <w:t>s</w:t>
      </w:r>
      <w:r w:rsidRPr="006F1C14">
        <w:rPr>
          <w:rFonts w:ascii="Garet" w:hAnsi="Garet"/>
          <w:b/>
        </w:rPr>
        <w:t xml:space="preserve"> de proyecto </w:t>
      </w:r>
      <w:r w:rsidR="003265A0" w:rsidRPr="006F1C14">
        <w:rPr>
          <w:rFonts w:ascii="Garet" w:hAnsi="Garet"/>
          <w:b/>
        </w:rPr>
        <w:t>B y C</w:t>
      </w:r>
      <w:r w:rsidRPr="006F1C14">
        <w:rPr>
          <w:rFonts w:ascii="Garet" w:hAnsi="Garet"/>
          <w:b/>
        </w:rPr>
        <w:t>)</w:t>
      </w:r>
    </w:p>
    <w:p w14:paraId="0AF3B27E" w14:textId="77777777" w:rsidR="006F1553" w:rsidRPr="00CB1009" w:rsidRDefault="006F1553" w:rsidP="006F1553">
      <w:pPr>
        <w:ind w:right="567"/>
        <w:jc w:val="both"/>
        <w:rPr>
          <w:rFonts w:ascii="Garet" w:hAnsi="Garet"/>
          <w:b/>
        </w:rPr>
      </w:pPr>
    </w:p>
    <w:p w14:paraId="1A8BCAF5" w14:textId="716E0B72" w:rsidR="006F1553" w:rsidRPr="00CB1009" w:rsidRDefault="006F1553" w:rsidP="00B3336D">
      <w:pPr>
        <w:ind w:right="567"/>
        <w:jc w:val="both"/>
        <w:rPr>
          <w:rFonts w:ascii="Garet" w:hAnsi="Garet"/>
          <w:b/>
          <w:sz w:val="20"/>
          <w:szCs w:val="20"/>
        </w:rPr>
      </w:pPr>
      <w:r w:rsidRPr="00CB1009">
        <w:rPr>
          <w:rFonts w:ascii="Garet" w:hAnsi="Garet"/>
          <w:b/>
          <w:sz w:val="20"/>
          <w:szCs w:val="20"/>
        </w:rPr>
        <w:t>Datos Generales del Proyecto:</w:t>
      </w:r>
    </w:p>
    <w:tbl>
      <w:tblPr>
        <w:tblStyle w:val="Tablanormal1"/>
        <w:tblpPr w:leftFromText="141" w:rightFromText="141" w:vertAnchor="text" w:horzAnchor="margin" w:tblpX="-147" w:tblpY="116"/>
        <w:tblW w:w="9923" w:type="dxa"/>
        <w:tblLook w:val="0000" w:firstRow="0" w:lastRow="0" w:firstColumn="0" w:lastColumn="0" w:noHBand="0" w:noVBand="0"/>
      </w:tblPr>
      <w:tblGrid>
        <w:gridCol w:w="1559"/>
        <w:gridCol w:w="4972"/>
        <w:gridCol w:w="1701"/>
        <w:gridCol w:w="1691"/>
      </w:tblGrid>
      <w:tr w:rsidR="006F1553" w:rsidRPr="00CB1009" w14:paraId="5E52A28F" w14:textId="77777777" w:rsidTr="00B333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6850B77" w14:textId="77777777" w:rsidR="006F1553" w:rsidRPr="00CB1009" w:rsidRDefault="006F1553" w:rsidP="00B3336D">
            <w:pPr>
              <w:ind w:left="-120"/>
              <w:jc w:val="center"/>
              <w:rPr>
                <w:rFonts w:ascii="Garet" w:hAnsi="Garet"/>
                <w:sz w:val="20"/>
                <w:szCs w:val="20"/>
              </w:rPr>
            </w:pPr>
            <w:r w:rsidRPr="00CB1009">
              <w:rPr>
                <w:rFonts w:ascii="Garet" w:hAnsi="Garet"/>
                <w:b/>
                <w:sz w:val="20"/>
                <w:szCs w:val="20"/>
              </w:rPr>
              <w:t>Título del Proyecto:</w:t>
            </w:r>
          </w:p>
        </w:tc>
        <w:tc>
          <w:tcPr>
            <w:tcW w:w="4972" w:type="dxa"/>
            <w:vAlign w:val="center"/>
          </w:tcPr>
          <w:p w14:paraId="5915AE4B" w14:textId="77777777" w:rsidR="006F1553" w:rsidRPr="00CB1009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b/>
                <w:sz w:val="20"/>
                <w:szCs w:val="20"/>
              </w:rPr>
            </w:pPr>
            <w:r w:rsidRPr="00CB1009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XXXX </w:t>
            </w:r>
            <w:proofErr w:type="spellStart"/>
            <w:r w:rsidRPr="00CB1009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  <w:r w:rsidRPr="00CB1009">
              <w:rPr>
                <w:rFonts w:ascii="Garet" w:hAnsi="Garet"/>
                <w:b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CB1009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FCC59D3" w14:textId="77777777" w:rsidR="006F1553" w:rsidRPr="00CB1009" w:rsidRDefault="006F1553" w:rsidP="00B3336D">
            <w:pPr>
              <w:jc w:val="center"/>
              <w:rPr>
                <w:rFonts w:ascii="Garet" w:hAnsi="Garet"/>
                <w:sz w:val="20"/>
                <w:szCs w:val="20"/>
              </w:rPr>
            </w:pPr>
            <w:r w:rsidRPr="00CB1009">
              <w:rPr>
                <w:rFonts w:ascii="Garet" w:hAnsi="Garet"/>
                <w:b/>
                <w:sz w:val="20"/>
                <w:szCs w:val="20"/>
              </w:rPr>
              <w:t>Folio Estatal:</w:t>
            </w:r>
          </w:p>
        </w:tc>
        <w:tc>
          <w:tcPr>
            <w:tcW w:w="1691" w:type="dxa"/>
            <w:vAlign w:val="center"/>
          </w:tcPr>
          <w:p w14:paraId="4D9EC0AE" w14:textId="77777777" w:rsidR="006F1553" w:rsidRPr="00CB1009" w:rsidRDefault="006F1553" w:rsidP="00B333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aret" w:hAnsi="Garet"/>
                <w:sz w:val="20"/>
                <w:szCs w:val="20"/>
              </w:rPr>
            </w:pPr>
            <w:r w:rsidRPr="00CB1009">
              <w:rPr>
                <w:rFonts w:ascii="Garet" w:hAnsi="Garet"/>
                <w:b/>
                <w:sz w:val="20"/>
                <w:szCs w:val="20"/>
                <w:highlight w:val="yellow"/>
              </w:rPr>
              <w:t>XXXX</w:t>
            </w:r>
          </w:p>
        </w:tc>
      </w:tr>
    </w:tbl>
    <w:p w14:paraId="131007E6" w14:textId="77777777" w:rsidR="00B3336D" w:rsidRDefault="00B3336D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  <w:sz w:val="18"/>
          <w:szCs w:val="18"/>
        </w:rPr>
      </w:pPr>
    </w:p>
    <w:p w14:paraId="399CEB59" w14:textId="77777777" w:rsidR="006F1C14" w:rsidRPr="006F1C14" w:rsidRDefault="006F1C14" w:rsidP="00B3336D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ascii="Garet" w:eastAsia="Avenir" w:hAnsi="Garet" w:cs="Avenir"/>
          <w:color w:val="000000"/>
          <w:sz w:val="18"/>
          <w:szCs w:val="18"/>
        </w:rPr>
      </w:pPr>
    </w:p>
    <w:p w14:paraId="130FF47C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Experiencia previa en la generación y difusión de contenidos de Ciencia, Tecnología e Innovación</w:t>
      </w:r>
    </w:p>
    <w:p w14:paraId="6622E541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la experiencia de la organización y el equipo de trabajo en proyectos o eventos similares al propuesto &gt;&gt;</w:t>
      </w:r>
    </w:p>
    <w:p w14:paraId="63C1CEE5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1D2B10B1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Resumen ejecutivo del proyecto de generación y difusión de contenido</w:t>
      </w:r>
    </w:p>
    <w:p w14:paraId="182C268D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los principales componentes del proyecto &gt;&gt;</w:t>
      </w:r>
    </w:p>
    <w:p w14:paraId="70CFB74D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6BB7FB22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Segmentos de la población a las que está dirigido el contenido</w:t>
      </w:r>
    </w:p>
    <w:p w14:paraId="0C2A326D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las características de las personas a los que van dirigidos los contenidos y cuantificarlos objetivamente. Considerar variables de segmentación geográficas, demográficas (género, edad, nivel de escolaridad), conductuales, psicográficas, entre otras&gt;&gt;</w:t>
      </w:r>
    </w:p>
    <w:p w14:paraId="49DD48CD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  <w:lang w:val="es-ES"/>
        </w:rPr>
      </w:pPr>
    </w:p>
    <w:p w14:paraId="493ECC12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Objetivo y metas del contenido difundido</w:t>
      </w:r>
    </w:p>
    <w:p w14:paraId="0927A216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el objetivo la difusión del contenido, los indicadores que pretende impactar, y las metas por cada uno de dichos indicadores&gt;&gt;</w:t>
      </w:r>
    </w:p>
    <w:p w14:paraId="5081EDC6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</w:p>
    <w:p w14:paraId="238B9F38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&lt;&lt;Ej. de indicador: Número de personas alcanzadas con el contenido generado&gt;&gt;</w:t>
      </w:r>
    </w:p>
    <w:p w14:paraId="3E67FC76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&lt;&lt;Ej. de meta: 500 personas alcanzadas &gt;&gt;</w:t>
      </w:r>
    </w:p>
    <w:p w14:paraId="364D21E5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481A1EAA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Metodología de desarrollo del contenido</w:t>
      </w:r>
    </w:p>
    <w:p w14:paraId="2D173CBF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&lt;&lt;Anotar y describir la metodología que se utilizará para la conceptualización, diseño, desarrollo de contenido&gt;&gt;</w:t>
      </w:r>
    </w:p>
    <w:p w14:paraId="704B1A68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0C410C2F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t>Estrategia de difusión del contenido</w:t>
      </w:r>
    </w:p>
    <w:p w14:paraId="367D190D" w14:textId="77777777" w:rsidR="003265A0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&lt;&lt;Describir detalladamente los mecanismos que se utilizarán para difundir o divulgar el contenido&gt;&gt;</w:t>
      </w:r>
    </w:p>
    <w:p w14:paraId="28873DBC" w14:textId="77777777" w:rsidR="006F1C14" w:rsidRPr="006F1C14" w:rsidRDefault="006F1C14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rPr>
          <w:rFonts w:ascii="Garet" w:eastAsia="Avenir" w:hAnsi="Garet" w:cs="Avenir"/>
          <w:color w:val="000000"/>
          <w:sz w:val="18"/>
          <w:szCs w:val="18"/>
        </w:rPr>
      </w:pPr>
    </w:p>
    <w:p w14:paraId="6D5B38C4" w14:textId="77777777" w:rsidR="003265A0" w:rsidRPr="006F1C14" w:rsidRDefault="003265A0" w:rsidP="003265A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200"/>
        <w:ind w:left="426" w:right="-93" w:hanging="426"/>
        <w:rPr>
          <w:rFonts w:ascii="Garet" w:eastAsia="Avenir" w:hAnsi="Garet" w:cs="Avenir"/>
          <w:b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b/>
          <w:color w:val="000000"/>
          <w:sz w:val="18"/>
          <w:szCs w:val="18"/>
        </w:rPr>
        <w:lastRenderedPageBreak/>
        <w:t>Impacto del evento en la Difusión y Divulgación del contenido generado</w:t>
      </w:r>
    </w:p>
    <w:p w14:paraId="18E1FECF" w14:textId="7F234227" w:rsidR="00B81D85" w:rsidRPr="006F1C14" w:rsidRDefault="003265A0" w:rsidP="003265A0">
      <w:pPr>
        <w:pBdr>
          <w:top w:val="nil"/>
          <w:left w:val="nil"/>
          <w:bottom w:val="nil"/>
          <w:right w:val="nil"/>
          <w:between w:val="nil"/>
        </w:pBdr>
        <w:ind w:left="426" w:right="-93"/>
        <w:jc w:val="both"/>
        <w:rPr>
          <w:rFonts w:ascii="Garet" w:eastAsia="Avenir" w:hAnsi="Garet" w:cs="Avenir"/>
          <w:color w:val="000000"/>
          <w:sz w:val="18"/>
          <w:szCs w:val="18"/>
        </w:rPr>
      </w:pPr>
      <w:r w:rsidRPr="006F1C14">
        <w:rPr>
          <w:rFonts w:ascii="Garet" w:eastAsia="Avenir" w:hAnsi="Garet" w:cs="Avenir"/>
          <w:color w:val="000000"/>
          <w:sz w:val="18"/>
          <w:szCs w:val="18"/>
          <w:highlight w:val="yellow"/>
        </w:rPr>
        <w:t>&lt;&lt;Anotar y describir detalladamente el impacto que tendrá el contenido al ser difundido y divulgado en el segmento de población definido; con especial énfasis en el efecto multiplicador de impacto&gt;&gt;</w:t>
      </w:r>
    </w:p>
    <w:sectPr w:rsidR="00B81D85" w:rsidRPr="006F1C14" w:rsidSect="006F1C14">
      <w:headerReference w:type="default" r:id="rId7"/>
      <w:pgSz w:w="12240" w:h="15840"/>
      <w:pgMar w:top="709" w:right="1463" w:bottom="1951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D1E2A" w14:textId="77777777" w:rsidR="00C71935" w:rsidRDefault="00C71935">
      <w:pPr>
        <w:spacing w:line="240" w:lineRule="auto"/>
      </w:pPr>
      <w:r>
        <w:separator/>
      </w:r>
    </w:p>
  </w:endnote>
  <w:endnote w:type="continuationSeparator" w:id="0">
    <w:p w14:paraId="35C0E821" w14:textId="77777777" w:rsidR="00C71935" w:rsidRDefault="00C719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7F1F4A-D2A7-4EFF-B589-32FA4A0D573E}"/>
  </w:font>
  <w:font w:name="Garet">
    <w:panose1 w:val="00000000000000000000"/>
    <w:charset w:val="00"/>
    <w:family w:val="modern"/>
    <w:notTrueType/>
    <w:pitch w:val="variable"/>
    <w:sig w:usb0="A000027F" w:usb1="5000E5FB" w:usb2="00000000" w:usb3="00000000" w:csb0="00000097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0A95AE-FC6F-4A4B-A734-5152194AF0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02820" w14:textId="77777777" w:rsidR="00C71935" w:rsidRDefault="00C71935">
      <w:pPr>
        <w:spacing w:line="240" w:lineRule="auto"/>
      </w:pPr>
      <w:r>
        <w:separator/>
      </w:r>
    </w:p>
  </w:footnote>
  <w:footnote w:type="continuationSeparator" w:id="0">
    <w:p w14:paraId="0CDB39E6" w14:textId="77777777" w:rsidR="00C71935" w:rsidRDefault="00C719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B7403" w14:textId="19BC0723" w:rsidR="00B81D85" w:rsidRDefault="006F1C14">
    <w:r>
      <w:rPr>
        <w:noProof/>
      </w:rPr>
      <w:drawing>
        <wp:anchor distT="0" distB="0" distL="114300" distR="114300" simplePos="0" relativeHeight="251659264" behindDoc="1" locked="0" layoutInCell="1" allowOverlap="1" wp14:anchorId="5D6A849B" wp14:editId="7AB31AF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6688" cy="10076647"/>
          <wp:effectExtent l="0" t="0" r="5080" b="1270"/>
          <wp:wrapNone/>
          <wp:docPr id="1020377232" name="Imagen 1020377232" descr="Imagen que contiene 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Forma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8" cy="10076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92884"/>
    <w:multiLevelType w:val="multilevel"/>
    <w:tmpl w:val="344EEF4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B16619"/>
    <w:multiLevelType w:val="multilevel"/>
    <w:tmpl w:val="540252B4"/>
    <w:lvl w:ilvl="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DA7B01"/>
    <w:multiLevelType w:val="hybridMultilevel"/>
    <w:tmpl w:val="01FC8302"/>
    <w:lvl w:ilvl="0" w:tplc="039CB43C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74" w:hanging="360"/>
      </w:pPr>
    </w:lvl>
    <w:lvl w:ilvl="2" w:tplc="080A001B" w:tentative="1">
      <w:start w:val="1"/>
      <w:numFmt w:val="lowerRoman"/>
      <w:lvlText w:val="%3."/>
      <w:lvlJc w:val="right"/>
      <w:pPr>
        <w:ind w:left="2594" w:hanging="180"/>
      </w:pPr>
    </w:lvl>
    <w:lvl w:ilvl="3" w:tplc="080A000F" w:tentative="1">
      <w:start w:val="1"/>
      <w:numFmt w:val="decimal"/>
      <w:lvlText w:val="%4."/>
      <w:lvlJc w:val="left"/>
      <w:pPr>
        <w:ind w:left="3314" w:hanging="360"/>
      </w:pPr>
    </w:lvl>
    <w:lvl w:ilvl="4" w:tplc="080A0019" w:tentative="1">
      <w:start w:val="1"/>
      <w:numFmt w:val="lowerLetter"/>
      <w:lvlText w:val="%5."/>
      <w:lvlJc w:val="left"/>
      <w:pPr>
        <w:ind w:left="4034" w:hanging="360"/>
      </w:pPr>
    </w:lvl>
    <w:lvl w:ilvl="5" w:tplc="080A001B" w:tentative="1">
      <w:start w:val="1"/>
      <w:numFmt w:val="lowerRoman"/>
      <w:lvlText w:val="%6."/>
      <w:lvlJc w:val="right"/>
      <w:pPr>
        <w:ind w:left="4754" w:hanging="180"/>
      </w:pPr>
    </w:lvl>
    <w:lvl w:ilvl="6" w:tplc="080A000F" w:tentative="1">
      <w:start w:val="1"/>
      <w:numFmt w:val="decimal"/>
      <w:lvlText w:val="%7."/>
      <w:lvlJc w:val="left"/>
      <w:pPr>
        <w:ind w:left="5474" w:hanging="360"/>
      </w:pPr>
    </w:lvl>
    <w:lvl w:ilvl="7" w:tplc="080A0019" w:tentative="1">
      <w:start w:val="1"/>
      <w:numFmt w:val="lowerLetter"/>
      <w:lvlText w:val="%8."/>
      <w:lvlJc w:val="left"/>
      <w:pPr>
        <w:ind w:left="6194" w:hanging="360"/>
      </w:pPr>
    </w:lvl>
    <w:lvl w:ilvl="8" w:tplc="080A001B" w:tentative="1">
      <w:start w:val="1"/>
      <w:numFmt w:val="lowerRoman"/>
      <w:lvlText w:val="%9."/>
      <w:lvlJc w:val="right"/>
      <w:pPr>
        <w:ind w:left="6914" w:hanging="180"/>
      </w:pPr>
    </w:lvl>
  </w:abstractNum>
  <w:num w:numId="1" w16cid:durableId="594292293">
    <w:abstractNumId w:val="2"/>
  </w:num>
  <w:num w:numId="2" w16cid:durableId="2141411755">
    <w:abstractNumId w:val="1"/>
  </w:num>
  <w:num w:numId="3" w16cid:durableId="2044939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D85"/>
    <w:rsid w:val="000173EA"/>
    <w:rsid w:val="00070436"/>
    <w:rsid w:val="000F1146"/>
    <w:rsid w:val="0010044A"/>
    <w:rsid w:val="00156AD1"/>
    <w:rsid w:val="002A5390"/>
    <w:rsid w:val="003265A0"/>
    <w:rsid w:val="00376E7D"/>
    <w:rsid w:val="00461E79"/>
    <w:rsid w:val="005C634F"/>
    <w:rsid w:val="005D385F"/>
    <w:rsid w:val="0066547E"/>
    <w:rsid w:val="006B5D82"/>
    <w:rsid w:val="006B6F3C"/>
    <w:rsid w:val="006E60C5"/>
    <w:rsid w:val="006F1553"/>
    <w:rsid w:val="006F1C14"/>
    <w:rsid w:val="00765239"/>
    <w:rsid w:val="00B3336D"/>
    <w:rsid w:val="00B81D85"/>
    <w:rsid w:val="00C6359B"/>
    <w:rsid w:val="00C71935"/>
    <w:rsid w:val="00CB1009"/>
    <w:rsid w:val="00D05709"/>
    <w:rsid w:val="00EC1765"/>
    <w:rsid w:val="00FC0AFA"/>
    <w:rsid w:val="00FE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7B05C"/>
  <w15:docId w15:val="{B7E84C49-E230-45CA-AAEF-D46B303F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inespaciado">
    <w:name w:val="No Spacing"/>
    <w:uiPriority w:val="1"/>
    <w:qFormat/>
    <w:rsid w:val="006F155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rrafodelista">
    <w:name w:val="List Paragraph"/>
    <w:basedOn w:val="Normal"/>
    <w:qFormat/>
    <w:rsid w:val="006F1553"/>
    <w:pPr>
      <w:spacing w:after="200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styleId="Tablaconcuadrcula">
    <w:name w:val="Table Grid"/>
    <w:basedOn w:val="Tablanormal"/>
    <w:uiPriority w:val="59"/>
    <w:rsid w:val="006F1553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6F155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6F1C1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1C14"/>
  </w:style>
  <w:style w:type="paragraph" w:styleId="Piedepgina">
    <w:name w:val="footer"/>
    <w:basedOn w:val="Normal"/>
    <w:link w:val="PiedepginaCar"/>
    <w:uiPriority w:val="99"/>
    <w:unhideWhenUsed/>
    <w:rsid w:val="006F1C1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261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Pamela Gudiño Romo</dc:creator>
  <cp:lastModifiedBy>Eugenia Pamela Gudiño Romo</cp:lastModifiedBy>
  <cp:revision>7</cp:revision>
  <dcterms:created xsi:type="dcterms:W3CDTF">2025-02-06T19:54:00Z</dcterms:created>
  <dcterms:modified xsi:type="dcterms:W3CDTF">2025-03-24T19:56:00Z</dcterms:modified>
</cp:coreProperties>
</file>