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83" w:rsidRDefault="004E6367">
      <w:pPr>
        <w:ind w:left="-993" w:right="567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Datos Generales del Proyecto:</w:t>
      </w:r>
    </w:p>
    <w:p w:rsidR="008E1883" w:rsidRDefault="008E1883">
      <w:pPr>
        <w:ind w:left="-993" w:right="567"/>
        <w:rPr>
          <w:rFonts w:ascii="Avenir" w:eastAsia="Avenir" w:hAnsi="Avenir" w:cs="Avenir"/>
          <w:b/>
        </w:rPr>
      </w:pPr>
    </w:p>
    <w:tbl>
      <w:tblPr>
        <w:tblStyle w:val="a7"/>
        <w:tblW w:w="99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1"/>
        <w:gridCol w:w="512"/>
        <w:gridCol w:w="1183"/>
        <w:gridCol w:w="2415"/>
        <w:gridCol w:w="747"/>
        <w:gridCol w:w="256"/>
        <w:gridCol w:w="769"/>
        <w:gridCol w:w="2045"/>
      </w:tblGrid>
      <w:tr w:rsidR="008E1883" w:rsidTr="00DE1C84">
        <w:trPr>
          <w:trHeight w:val="525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4E6367">
            <w:pPr>
              <w:ind w:right="567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Título del Proyecto: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8E1883" w:rsidRDefault="004E6367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XXXXXX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4E6367">
            <w:pPr>
              <w:ind w:right="51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Folio Estatal: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8E1883" w:rsidRDefault="004E6367">
            <w:pPr>
              <w:ind w:right="567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XXXX</w:t>
            </w:r>
          </w:p>
        </w:tc>
      </w:tr>
      <w:tr w:rsidR="006947FD" w:rsidTr="004A054B">
        <w:trPr>
          <w:trHeight w:val="525"/>
          <w:jc w:val="center"/>
        </w:trPr>
        <w:tc>
          <w:tcPr>
            <w:tcW w:w="7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Reto que busca atender o solucionar el proyecto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Sub-reto que busca atender o solucionar el proyecto</w:t>
            </w:r>
          </w:p>
        </w:tc>
      </w:tr>
      <w:tr w:rsidR="008E1883" w:rsidTr="00DE1C84">
        <w:trPr>
          <w:trHeight w:val="525"/>
          <w:jc w:val="center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4E6367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 xml:space="preserve">Características de la institución: </w:t>
            </w: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br/>
              <w:t>(Marque con una X según corresponda el perfil del sujeto de apoyo líder del proyecto)</w:t>
            </w:r>
          </w:p>
        </w:tc>
      </w:tr>
      <w:tr w:rsidR="008E1883" w:rsidTr="00DE1C84">
        <w:trPr>
          <w:trHeight w:val="220"/>
          <w:jc w:val="center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4E6367">
            <w:pPr>
              <w:ind w:right="567"/>
              <w:jc w:val="center"/>
              <w:rPr>
                <w:rFonts w:ascii="Avenir" w:eastAsia="Avenir" w:hAnsi="Avenir" w:cs="Avenir"/>
                <w:b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  <w:highlight w:val="yellow"/>
              </w:rPr>
              <w:t>Sector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b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  <w:highlight w:val="yellow"/>
              </w:rPr>
              <w:t>Tipo de institución</w:t>
            </w:r>
          </w:p>
        </w:tc>
      </w:tr>
      <w:tr w:rsidR="006947FD" w:rsidTr="00A20BB5">
        <w:trPr>
          <w:trHeight w:val="363"/>
          <w:jc w:val="center"/>
        </w:trPr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Público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Centro de investigación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6947FD" w:rsidTr="00A20BB5">
        <w:trPr>
          <w:trHeight w:val="220"/>
          <w:jc w:val="center"/>
        </w:trPr>
        <w:tc>
          <w:tcPr>
            <w:tcW w:w="2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Institución de educación superior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</w:tr>
      <w:tr w:rsidR="006947FD" w:rsidTr="00A20BB5">
        <w:trPr>
          <w:trHeight w:val="220"/>
          <w:jc w:val="center"/>
        </w:trPr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Organismo Público Descentralizado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7FD" w:rsidRDefault="0069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</w:tr>
      <w:tr w:rsidR="008E1883" w:rsidTr="00DE1C84">
        <w:trPr>
          <w:trHeight w:val="220"/>
          <w:jc w:val="center"/>
        </w:trPr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4E6367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Particular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8E1883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Empresa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</w:tr>
      <w:tr w:rsidR="008E1883" w:rsidTr="00DE1C84">
        <w:trPr>
          <w:trHeight w:val="220"/>
          <w:jc w:val="center"/>
        </w:trPr>
        <w:tc>
          <w:tcPr>
            <w:tcW w:w="2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8E1883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8E1883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Asociación civil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sz w:val="22"/>
                <w:szCs w:val="22"/>
                <w:highlight w:val="yellow"/>
              </w:rPr>
            </w:pPr>
          </w:p>
        </w:tc>
      </w:tr>
    </w:tbl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:rsidR="008E1883" w:rsidRDefault="008E1883" w:rsidP="00DE1C84">
      <w:pPr>
        <w:pBdr>
          <w:top w:val="nil"/>
          <w:left w:val="nil"/>
          <w:bottom w:val="nil"/>
          <w:right w:val="nil"/>
          <w:between w:val="nil"/>
        </w:pBdr>
        <w:ind w:left="-851" w:right="-660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-284" w:right="567" w:hanging="426"/>
      </w:pPr>
      <w:r>
        <w:t>Antecedentes.</w:t>
      </w:r>
    </w:p>
    <w:p w:rsidR="008E1883" w:rsidRDefault="004E6367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[Describa los conceptos científicos o tecnológicos que anteceden a la propuesta.</w:t>
      </w:r>
      <w:r>
        <w:rPr>
          <w:rFonts w:ascii="Avenir" w:eastAsia="Avenir" w:hAnsi="Avenir" w:cs="Avenir"/>
          <w:sz w:val="20"/>
          <w:szCs w:val="20"/>
        </w:rPr>
        <w:br/>
        <w:t>En caso de que el proyecto sea continuación de un proyecto apoyado por FODECIJAL o PROINNJAL desarrollo tecnológico en cualquiera de sus ediciones, señalar los resultados obtenidos en dicho proyecto en este apartado.]</w:t>
      </w:r>
    </w:p>
    <w:p w:rsidR="008E1883" w:rsidRDefault="004E6367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 200 palabras máximo.</w:t>
      </w: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  <w:color w:val="000000"/>
        </w:rPr>
      </w:pPr>
      <w:r>
        <w:t>Planteamiento de la problemática de competitividad estatal.</w:t>
      </w:r>
      <w:r>
        <w:rPr>
          <w:vertAlign w:val="superscript"/>
        </w:rPr>
        <w:footnoteReference w:id="1"/>
      </w:r>
      <w:r>
        <w:t xml:space="preserve"> </w:t>
      </w:r>
    </w:p>
    <w:p w:rsidR="008E1883" w:rsidRDefault="004E6367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[Describa el problema que busca resolver el proyecto, y su impacto sobre la población, el medio ambiente o los sistemas productivos del estado de Jalisco.] </w:t>
      </w:r>
      <w:r>
        <w:rPr>
          <w:rFonts w:ascii="Avenir" w:eastAsia="Avenir" w:hAnsi="Avenir" w:cs="Avenir"/>
          <w:sz w:val="20"/>
          <w:szCs w:val="20"/>
        </w:rPr>
        <w:br/>
        <w:t>200 palabras máximo.</w:t>
      </w: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Impacto potencial del proyecto sobre la solución al reto de la competitividad estatal.</w:t>
      </w:r>
      <w:r>
        <w:rPr>
          <w:vertAlign w:val="superscript"/>
        </w:rPr>
        <w:t>1</w:t>
      </w:r>
    </w:p>
    <w:p w:rsidR="008E1883" w:rsidRDefault="004E6367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[Desarrolle el potencial impacto que tendría la aplicación de la nueva tecnología o conocimiento científico a desarrollarse en el proyecto sobre el reto estatal.]</w:t>
      </w:r>
    </w:p>
    <w:p w:rsidR="008E1883" w:rsidRDefault="004E6367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200 palabras máximo</w:t>
      </w:r>
    </w:p>
    <w:p w:rsidR="008E1883" w:rsidRDefault="004E6367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br w:type="page"/>
      </w: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lastRenderedPageBreak/>
        <w:t>Objetivo general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Máximo 50 palabras.</w:t>
      </w: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 xml:space="preserve">Objetivos específicos </w:t>
      </w:r>
    </w:p>
    <w:p w:rsidR="008E1883" w:rsidRDefault="004E6367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Mínimo 3, máximo 5</w:t>
      </w: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Impacto y novedad</w:t>
      </w:r>
      <w:r w:rsidR="006947FD">
        <w:t xml:space="preserve"> tecnológico del desarrollo digital</w:t>
      </w:r>
      <w:r>
        <w:t>.</w:t>
      </w:r>
    </w:p>
    <w:p w:rsidR="008E1883" w:rsidRDefault="006947FD" w:rsidP="006947FD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 w:rsidRPr="006947FD">
        <w:rPr>
          <w:rFonts w:ascii="Avenir" w:eastAsia="Avenir" w:hAnsi="Avenir" w:cs="Avenir"/>
          <w:sz w:val="20"/>
          <w:szCs w:val="20"/>
        </w:rPr>
        <w:t>Describa brevemente la innovación tecnológica o funcional de la plataforma, sistema o software a desarrollar. Incluya una referencia al estado del arte (otras plataformas similares), así como la ventaja competitiva de su propuesta.</w:t>
      </w:r>
    </w:p>
    <w:p w:rsidR="006947FD" w:rsidRDefault="006947FD" w:rsidP="006947FD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200 palabras máximo</w:t>
      </w: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6947F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 xml:space="preserve">Interoperabilidad y escalabilidad </w:t>
      </w:r>
    </w:p>
    <w:p w:rsidR="006947FD" w:rsidRDefault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 w:rsidRPr="006947FD">
        <w:rPr>
          <w:rFonts w:ascii="Avenir" w:eastAsia="Avenir" w:hAnsi="Avenir" w:cs="Avenir"/>
          <w:sz w:val="20"/>
          <w:szCs w:val="20"/>
        </w:rPr>
        <w:t>Explique si el desarrollo será integrable con otros sistemas, su escalabilidad a otras regiones o sectores, y si contempla estándares tecnológicos que faciliten su adopción (</w:t>
      </w:r>
      <w:proofErr w:type="spellStart"/>
      <w:r w:rsidRPr="006947FD">
        <w:rPr>
          <w:rFonts w:ascii="Avenir" w:eastAsia="Avenir" w:hAnsi="Avenir" w:cs="Avenir"/>
          <w:sz w:val="20"/>
          <w:szCs w:val="20"/>
        </w:rPr>
        <w:t>APIs</w:t>
      </w:r>
      <w:proofErr w:type="spellEnd"/>
      <w:r w:rsidRPr="006947FD">
        <w:rPr>
          <w:rFonts w:ascii="Avenir" w:eastAsia="Avenir" w:hAnsi="Avenir" w:cs="Avenir"/>
          <w:sz w:val="20"/>
          <w:szCs w:val="20"/>
        </w:rPr>
        <w:t>, software libre, nube, entre otros).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200 palabras máximo.</w:t>
      </w:r>
    </w:p>
    <w:p w:rsidR="006947FD" w:rsidRDefault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6947FD" w:rsidRDefault="006947FD" w:rsidP="006947F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Modelo de sostenibilidad y actualización tecnológica</w:t>
      </w:r>
    </w:p>
    <w:p w:rsidR="006947FD" w:rsidRDefault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 w:rsidRPr="006947FD">
        <w:rPr>
          <w:rFonts w:ascii="Avenir" w:eastAsia="Avenir" w:hAnsi="Avenir" w:cs="Avenir"/>
          <w:sz w:val="20"/>
          <w:szCs w:val="20"/>
        </w:rPr>
        <w:t>Describa cómo se garantizará la operación continua de la plataforma posterior al proyecto, incluyendo aspectos como mantenimiento, actualizaciones, costos, modelo de negocio (en su caso) o participación de instituciones aliadas.</w:t>
      </w:r>
    </w:p>
    <w:p w:rsidR="006947FD" w:rsidRDefault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200 palabras máximo</w:t>
      </w:r>
    </w:p>
    <w:p w:rsidR="006947FD" w:rsidRDefault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6947FD" w:rsidRDefault="006947FD" w:rsidP="006947F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Ciberseguridad y protección de datos</w:t>
      </w:r>
    </w:p>
    <w:p w:rsidR="006947FD" w:rsidRPr="006947FD" w:rsidRDefault="006947FD" w:rsidP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 w:rsidRPr="006947FD">
        <w:rPr>
          <w:rFonts w:ascii="Avenir" w:eastAsia="Avenir" w:hAnsi="Avenir" w:cs="Avenir"/>
          <w:sz w:val="20"/>
          <w:szCs w:val="20"/>
        </w:rPr>
        <w:t>Indique las medidas que se tomarán para proteger la información sensible o personal que pueda recabarse o procesarse durante el uso de la plataforma, así como el cumpl</w:t>
      </w:r>
      <w:r>
        <w:rPr>
          <w:rFonts w:ascii="Avenir" w:eastAsia="Avenir" w:hAnsi="Avenir" w:cs="Avenir"/>
          <w:sz w:val="20"/>
          <w:szCs w:val="20"/>
        </w:rPr>
        <w:t>imiento de normativas vigentes.</w:t>
      </w:r>
    </w:p>
    <w:p w:rsidR="006947FD" w:rsidRDefault="006947FD" w:rsidP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 w:rsidRPr="006947FD">
        <w:rPr>
          <w:rFonts w:ascii="Avenir" w:eastAsia="Avenir" w:hAnsi="Avenir" w:cs="Avenir"/>
          <w:sz w:val="20"/>
          <w:szCs w:val="20"/>
        </w:rPr>
        <w:t>150 palabras máximo</w:t>
      </w: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6947FD" w:rsidRDefault="006947FD" w:rsidP="006947FD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Pruebas de usuario y validación digital</w:t>
      </w:r>
    </w:p>
    <w:p w:rsidR="006947FD" w:rsidRDefault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E</w:t>
      </w:r>
      <w:r w:rsidRPr="006947FD">
        <w:rPr>
          <w:rFonts w:ascii="Avenir" w:eastAsia="Avenir" w:hAnsi="Avenir" w:cs="Avenir"/>
          <w:sz w:val="20"/>
          <w:szCs w:val="20"/>
        </w:rPr>
        <w:t>xplique si se realizarán pruebas piloto, testeo con usuarios reales, diseño centrado en la experiencia del usuario (UX/UI) y otras validaciones de funcionalidad, accesibilidad o eficacia.</w:t>
      </w:r>
    </w:p>
    <w:p w:rsidR="006947FD" w:rsidRDefault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 w:rsidRPr="006947FD">
        <w:rPr>
          <w:rFonts w:ascii="Avenir" w:eastAsia="Avenir" w:hAnsi="Avenir" w:cs="Avenir"/>
          <w:sz w:val="20"/>
          <w:szCs w:val="20"/>
        </w:rPr>
        <w:t>150 palabras máximo</w:t>
      </w:r>
    </w:p>
    <w:p w:rsidR="006947FD" w:rsidRDefault="006947FD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Metodología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[Describa a detalle los métodos que se aplicarán en el proyecto. Se propone de manera ilustrativa mas no limitativa la siguiente estructura o equivalentes, según la naturaleza del proyecto:</w:t>
      </w: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8.1 Metodología experimental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8.2 Métodos analíticos o de prueba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8.3 Métodos estadísticos]</w:t>
      </w: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Sin límite de palabras.</w:t>
      </w:r>
    </w:p>
    <w:p w:rsidR="008E1883" w:rsidRDefault="008E1883" w:rsidP="00DE1C84">
      <w:pPr>
        <w:ind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Insumos, Materiales y equipamiento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[ Desglose de los materiales e insumos necesarios para la ejecución del proyecto, agregue tantas filas sean necesarias]</w:t>
      </w: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DE1C84" w:rsidRDefault="00DE1C84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DE1C84" w:rsidRDefault="00DE1C84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tbl>
      <w:tblPr>
        <w:tblStyle w:val="a8"/>
        <w:tblW w:w="10770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915"/>
        <w:gridCol w:w="1905"/>
        <w:gridCol w:w="1545"/>
        <w:gridCol w:w="1425"/>
        <w:gridCol w:w="3645"/>
      </w:tblGrid>
      <w:tr w:rsidR="008E1883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Clasificación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Estatus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Método asociado y justificación</w:t>
            </w:r>
          </w:p>
        </w:tc>
      </w:tr>
      <w:tr w:rsidR="008E1883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Insumo 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numPr>
                <w:ilvl w:val="0"/>
                <w:numId w:val="1"/>
              </w:numPr>
              <w:ind w:left="141" w:hanging="15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Diseños y prototipos de prueba</w:t>
            </w:r>
          </w:p>
          <w:p w:rsidR="008E1883" w:rsidRDefault="004E6367">
            <w:pPr>
              <w:widowControl w:val="0"/>
              <w:numPr>
                <w:ilvl w:val="0"/>
                <w:numId w:val="1"/>
              </w:numPr>
              <w:ind w:left="141" w:hanging="15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Equipo de Laboratorio</w:t>
            </w:r>
          </w:p>
          <w:p w:rsidR="008E1883" w:rsidRDefault="004E6367">
            <w:pPr>
              <w:widowControl w:val="0"/>
              <w:numPr>
                <w:ilvl w:val="0"/>
                <w:numId w:val="1"/>
              </w:numPr>
              <w:ind w:left="141" w:hanging="15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Equipamiento Tecnológico</w:t>
            </w:r>
          </w:p>
          <w:p w:rsidR="008E1883" w:rsidRDefault="004E6367">
            <w:pPr>
              <w:widowControl w:val="0"/>
              <w:numPr>
                <w:ilvl w:val="0"/>
                <w:numId w:val="1"/>
              </w:numPr>
              <w:ind w:left="141" w:hanging="15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Materiales de uso directo</w:t>
            </w:r>
          </w:p>
          <w:p w:rsidR="008E1883" w:rsidRDefault="004E6367">
            <w:pPr>
              <w:widowControl w:val="0"/>
              <w:numPr>
                <w:ilvl w:val="0"/>
                <w:numId w:val="1"/>
              </w:numPr>
              <w:ind w:left="141" w:hanging="15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Escalamiento y planta piloto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5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Adquirido</w:t>
            </w:r>
          </w:p>
          <w:p w:rsidR="008E1883" w:rsidRDefault="004E636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5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Por adquirir</w:t>
            </w:r>
          </w:p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Sujeto de apoyo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Vinculada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Usuario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Insumo 2…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Insumo n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Calendario de Actividades.</w:t>
      </w:r>
    </w:p>
    <w:p w:rsidR="008E1883" w:rsidRDefault="004E6367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[Utilice la siguiente tabla para detallar los periodos de ejecución de las principales actividades del proyecto, agregue tantas filas como sea necesario.]</w:t>
      </w: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tbl>
      <w:tblPr>
        <w:tblStyle w:val="a9"/>
        <w:tblW w:w="10732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1668"/>
        <w:gridCol w:w="1668"/>
      </w:tblGrid>
      <w:tr w:rsidR="008E1883">
        <w:trPr>
          <w:trHeight w:val="645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  <w:p w:rsidR="008E1883" w:rsidRDefault="004E6367">
            <w:pPr>
              <w:widowControl w:val="0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Actividad:</w:t>
            </w:r>
          </w:p>
        </w:tc>
        <w:tc>
          <w:tcPr>
            <w:tcW w:w="468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Mes 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Entregables ligados a la actividad:</w:t>
            </w:r>
          </w:p>
        </w:tc>
      </w:tr>
      <w:tr w:rsidR="008E1883">
        <w:trPr>
          <w:trHeight w:val="435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1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2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3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4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5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6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7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8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9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10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11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14"/>
                <w:szCs w:val="14"/>
              </w:rPr>
            </w:pPr>
            <w:r>
              <w:rPr>
                <w:rFonts w:ascii="Avenir" w:eastAsia="Avenir" w:hAnsi="Avenir" w:cs="Avenir"/>
                <w:b/>
                <w:sz w:val="14"/>
                <w:szCs w:val="14"/>
              </w:rPr>
              <w:t>12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Técnicos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Administrativos</w:t>
            </w:r>
          </w:p>
        </w:tc>
      </w:tr>
      <w:tr w:rsidR="008E1883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Actividad 1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Actividad 2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Actividad 3...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Actividad n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Equipo de trabajo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Miembro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Número de horas dedicadas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Sujeto de apoyo/vinculación/usuario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Entregable asociado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Tipo de entregable (administrativo/técnico)</w:t>
      </w: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tbl>
      <w:tblPr>
        <w:tblStyle w:val="aa"/>
        <w:tblW w:w="10320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440"/>
        <w:gridCol w:w="1905"/>
        <w:gridCol w:w="1980"/>
        <w:gridCol w:w="2115"/>
        <w:gridCol w:w="1215"/>
      </w:tblGrid>
      <w:tr w:rsidR="008E1883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Nombre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Grado académico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Adscripción al SNI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Institución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Entregable asociado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Horas dedicadas</w:t>
            </w:r>
          </w:p>
        </w:tc>
      </w:tr>
      <w:tr w:rsidR="008E1883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Licenciatura</w:t>
            </w:r>
          </w:p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Maestría</w:t>
            </w:r>
          </w:p>
          <w:p w:rsidR="008E1883" w:rsidRDefault="004E6367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Doctorado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No Adscrito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Aspirante*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Candidato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Nivel 1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Nivel 2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Nivel 3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Emérito</w:t>
            </w:r>
          </w:p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*investigadores que no estén incorporados al Sistema Nacional de Investigadores (SNI), pero que cuenten con el grado de doctor y cumplan con los requisitos de ingreso establecidos en el reglamento del SNI vigente.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numPr>
                <w:ilvl w:val="0"/>
                <w:numId w:val="4"/>
              </w:numPr>
              <w:ind w:left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Sujeto de apoyo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ind w:left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Vinculada</w:t>
            </w:r>
          </w:p>
          <w:p w:rsidR="008E1883" w:rsidRDefault="004E6367">
            <w:pPr>
              <w:widowControl w:val="0"/>
              <w:numPr>
                <w:ilvl w:val="0"/>
                <w:numId w:val="4"/>
              </w:numPr>
              <w:ind w:left="141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Usuario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  <w:tr w:rsidR="008E1883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:rsidR="008E1883" w:rsidRDefault="008E1883">
      <w:pPr>
        <w:ind w:left="-567" w:right="1036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  <w:color w:val="000000"/>
        </w:rPr>
      </w:pPr>
      <w:r>
        <w:t>Indicadores y entregables técnicos.</w:t>
      </w:r>
    </w:p>
    <w:p w:rsidR="008E1883" w:rsidRDefault="004E6367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Señale el número proyectado según corresponda, y mencione que documentación se entr</w:t>
      </w:r>
      <w:r w:rsidR="00880EDC">
        <w:rPr>
          <w:rFonts w:ascii="Avenir" w:eastAsia="Avenir" w:hAnsi="Avenir" w:cs="Avenir"/>
          <w:sz w:val="20"/>
          <w:szCs w:val="20"/>
        </w:rPr>
        <w:t xml:space="preserve">egará al finalizar el proyecto </w:t>
      </w:r>
      <w:r>
        <w:rPr>
          <w:rFonts w:ascii="Avenir" w:eastAsia="Avenir" w:hAnsi="Avenir" w:cs="Avenir"/>
          <w:sz w:val="20"/>
          <w:szCs w:val="20"/>
        </w:rPr>
        <w:t>como evidencia de los indicadores, considere lo establecido en los puntos 3.3 y 5 de los términos de referencia.</w:t>
      </w: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tbl>
      <w:tblPr>
        <w:tblStyle w:val="ab"/>
        <w:tblW w:w="9360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110"/>
        <w:gridCol w:w="3900"/>
      </w:tblGrid>
      <w:tr w:rsidR="008E1883">
        <w:trPr>
          <w:trHeight w:val="40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empleo</w:t>
            </w:r>
          </w:p>
        </w:tc>
      </w:tr>
      <w:tr w:rsidR="008E1883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Entregable</w:t>
            </w:r>
          </w:p>
        </w:tc>
      </w:tr>
      <w:tr w:rsidR="008E1883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Empleo actual de la empresa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Empleo potencial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lastRenderedPageBreak/>
              <w:t>Empleo potencial especializado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Empleos mejorados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DE1C84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C84" w:rsidRPr="00DE1C84" w:rsidRDefault="00DE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Next LT Pro Regular" w:eastAsia="Avenir" w:hAnsi="AvenirNext LT Pro Regular" w:cs="Avenir"/>
                <w:sz w:val="20"/>
                <w:szCs w:val="20"/>
              </w:rPr>
            </w:pPr>
            <w:r w:rsidRPr="00DE1C84">
              <w:rPr>
                <w:rFonts w:ascii="AvenirNext LT Pro Regular" w:hAnsi="AvenirNext LT Pro Regular"/>
                <w:color w:val="000000" w:themeColor="text1"/>
                <w:sz w:val="18"/>
                <w:szCs w:val="18"/>
              </w:rPr>
              <w:t>Empleo de alta especialización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C84" w:rsidRDefault="00DE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C84" w:rsidRDefault="00DE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tbl>
      <w:tblPr>
        <w:tblStyle w:val="ac"/>
        <w:tblW w:w="9405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6"/>
        <w:gridCol w:w="1115"/>
        <w:gridCol w:w="3904"/>
      </w:tblGrid>
      <w:tr w:rsidR="008E1883">
        <w:trPr>
          <w:trHeight w:val="40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fortalecimiento de capacidades científicas y tecnológicas</w:t>
            </w:r>
          </w:p>
        </w:tc>
      </w:tr>
      <w:tr w:rsidR="008E1883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Entregable</w:t>
            </w:r>
          </w:p>
        </w:tc>
      </w:tr>
      <w:tr w:rsidR="008E1883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211E32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  <w:r w:rsidRPr="00211E32">
              <w:rPr>
                <w:rFonts w:ascii="Avenir" w:eastAsia="Avenir" w:hAnsi="Avenir" w:cs="Avenir"/>
                <w:sz w:val="20"/>
                <w:szCs w:val="20"/>
              </w:rPr>
              <w:t>Instituciones vinculadas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211E32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  <w:r w:rsidRPr="00211E32">
              <w:rPr>
                <w:rFonts w:ascii="Avenir" w:eastAsia="Avenir" w:hAnsi="Avenir" w:cs="Avenir"/>
                <w:sz w:val="20"/>
                <w:szCs w:val="20"/>
              </w:rPr>
              <w:t>Instituciones usuarias atendidas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211E32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  <w:r w:rsidRPr="00211E32">
              <w:rPr>
                <w:rFonts w:ascii="Avenir" w:eastAsia="Avenir" w:hAnsi="Avenir" w:cs="Avenir"/>
                <w:sz w:val="20"/>
                <w:szCs w:val="20"/>
              </w:rPr>
              <w:t>Documentos de intención de transferencia de tecnología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tbl>
      <w:tblPr>
        <w:tblStyle w:val="ae"/>
        <w:tblW w:w="9405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1"/>
        <w:gridCol w:w="995"/>
        <w:gridCol w:w="4039"/>
      </w:tblGrid>
      <w:tr w:rsidR="008E1883" w:rsidTr="00211E32">
        <w:trPr>
          <w:trHeight w:val="400"/>
        </w:trPr>
        <w:tc>
          <w:tcPr>
            <w:tcW w:w="94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productividad científica y tecnológica</w:t>
            </w:r>
          </w:p>
        </w:tc>
      </w:tr>
      <w:tr w:rsidR="008E1883" w:rsidTr="00211E32">
        <w:tc>
          <w:tcPr>
            <w:tcW w:w="4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4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4E6367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Entregable</w:t>
            </w:r>
          </w:p>
        </w:tc>
      </w:tr>
      <w:tr w:rsidR="008E1883" w:rsidTr="00211E32">
        <w:tc>
          <w:tcPr>
            <w:tcW w:w="4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Pr="00211E32" w:rsidRDefault="00211E32">
            <w:pPr>
              <w:widowControl w:val="0"/>
              <w:rPr>
                <w:rFonts w:ascii="AvenirNext LT Pro Regular" w:eastAsia="Avenir" w:hAnsi="AvenirNext LT Pro Regular" w:cs="Avenir"/>
                <w:sz w:val="20"/>
                <w:szCs w:val="20"/>
              </w:rPr>
            </w:pPr>
            <w:r w:rsidRPr="00211E32">
              <w:rPr>
                <w:rFonts w:ascii="AvenirNext LT Pro Regular" w:eastAsia="Avenir" w:hAnsi="AvenirNext LT Pro Regular" w:cs="Avenir"/>
                <w:sz w:val="20"/>
                <w:szCs w:val="20"/>
              </w:rPr>
              <w:t>Prototipos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8E1883" w:rsidTr="00211E32">
        <w:tc>
          <w:tcPr>
            <w:tcW w:w="4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Pr="00211E32" w:rsidRDefault="00211E32">
            <w:pPr>
              <w:widowControl w:val="0"/>
              <w:rPr>
                <w:rFonts w:ascii="AvenirNext LT Pro Regular" w:eastAsia="Avenir" w:hAnsi="AvenirNext LT Pro Regular" w:cs="Avenir"/>
                <w:sz w:val="20"/>
                <w:szCs w:val="20"/>
              </w:rPr>
            </w:pPr>
            <w:r w:rsidRPr="00211E32">
              <w:rPr>
                <w:rFonts w:ascii="AvenirNext LT Pro Regular" w:eastAsia="Avenir" w:hAnsi="AvenirNext LT Pro Regular" w:cs="Avenir"/>
                <w:sz w:val="20"/>
                <w:szCs w:val="20"/>
              </w:rPr>
              <w:t>Artículos o capítulos de libros científicos de alto impacto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883" w:rsidRDefault="008E1883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211E32" w:rsidTr="00211E32">
        <w:tc>
          <w:tcPr>
            <w:tcW w:w="4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32" w:rsidRPr="00211E32" w:rsidRDefault="00211E32">
            <w:pPr>
              <w:widowControl w:val="0"/>
              <w:rPr>
                <w:rFonts w:ascii="AvenirNext LT Pro Regular" w:eastAsia="Avenir" w:hAnsi="AvenirNext LT Pro Regular" w:cstheme="minorHAnsi"/>
                <w:color w:val="000000" w:themeColor="text1"/>
                <w:sz w:val="20"/>
                <w:szCs w:val="20"/>
              </w:rPr>
            </w:pPr>
            <w:r w:rsidRPr="00211E32">
              <w:rPr>
                <w:rFonts w:ascii="AvenirNext LT Pro Regular" w:hAnsi="AvenirNext LT Pro Regular" w:cstheme="minorHAnsi"/>
                <w:color w:val="000000" w:themeColor="text1"/>
                <w:sz w:val="18"/>
                <w:szCs w:val="18"/>
              </w:rPr>
              <w:t>Solicitudes de registros de propiedad intelectual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32" w:rsidRDefault="00211E32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E32" w:rsidRDefault="00211E32">
            <w:pPr>
              <w:widowControl w:val="0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:rsidR="008E1883" w:rsidRDefault="008E1883">
      <w:pP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8E1883">
      <w:pPr>
        <w:ind w:left="-567" w:right="1036"/>
        <w:jc w:val="center"/>
        <w:rPr>
          <w:rFonts w:ascii="Avenir" w:eastAsia="Avenir" w:hAnsi="Avenir" w:cs="Avenir"/>
          <w:b/>
          <w:sz w:val="20"/>
          <w:szCs w:val="20"/>
        </w:rPr>
      </w:pP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  <w:color w:val="000000"/>
        </w:rPr>
      </w:pPr>
      <w:r>
        <w:t>Matriz de gestión de riesgos</w:t>
      </w: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8E1883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rFonts w:ascii="Avenir" w:eastAsia="Avenir" w:hAnsi="Avenir" w:cs="Avenir"/>
          <w:sz w:val="20"/>
          <w:szCs w:val="20"/>
        </w:rPr>
      </w:pPr>
    </w:p>
    <w:p w:rsidR="008E1883" w:rsidRDefault="004E6367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ind w:left="-284" w:right="567" w:hanging="426"/>
        <w:rPr>
          <w:rFonts w:ascii="Avenir" w:eastAsia="Avenir" w:hAnsi="Avenir" w:cs="Avenir"/>
          <w:b/>
        </w:rPr>
      </w:pPr>
      <w:r>
        <w:t>Bibliografía y referencias</w:t>
      </w:r>
    </w:p>
    <w:sectPr w:rsidR="008E1883" w:rsidSect="00D03A35">
      <w:headerReference w:type="default" r:id="rId8"/>
      <w:footerReference w:type="default" r:id="rId9"/>
      <w:pgSz w:w="12240" w:h="15840"/>
      <w:pgMar w:top="-879" w:right="1701" w:bottom="1701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AD" w:rsidRDefault="00655FAD">
      <w:r>
        <w:separator/>
      </w:r>
    </w:p>
  </w:endnote>
  <w:endnote w:type="continuationSeparator" w:id="0">
    <w:p w:rsidR="00655FAD" w:rsidRDefault="0065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Microsoft Sans Serif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83" w:rsidRDefault="004E63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40"/>
      </w:tabs>
      <w:ind w:left="-1701" w:right="-1701"/>
      <w:rPr>
        <w:sz w:val="20"/>
        <w:szCs w:val="20"/>
      </w:rPr>
    </w:pPr>
    <w:r>
      <w:rPr>
        <w:color w:val="000000"/>
      </w:rPr>
      <w:tab/>
    </w:r>
  </w:p>
  <w:p w:rsidR="008E1883" w:rsidRDefault="008E18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40"/>
      </w:tabs>
      <w:ind w:left="-1701" w:right="-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AD" w:rsidRDefault="00655FAD">
      <w:r>
        <w:separator/>
      </w:r>
    </w:p>
  </w:footnote>
  <w:footnote w:type="continuationSeparator" w:id="0">
    <w:p w:rsidR="00655FAD" w:rsidRDefault="00655FAD">
      <w:r>
        <w:continuationSeparator/>
      </w:r>
    </w:p>
  </w:footnote>
  <w:footnote w:id="1">
    <w:p w:rsidR="008E1883" w:rsidRDefault="008E1883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83" w:rsidRDefault="00D03A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701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80BABD" wp14:editId="1088B2BD">
          <wp:simplePos x="0" y="0"/>
          <wp:positionH relativeFrom="page">
            <wp:align>right</wp:align>
          </wp:positionH>
          <wp:positionV relativeFrom="paragraph">
            <wp:posOffset>-1905</wp:posOffset>
          </wp:positionV>
          <wp:extent cx="7786688" cy="10076647"/>
          <wp:effectExtent l="0" t="0" r="5080" b="127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367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-1066165</wp:posOffset>
              </wp:positionH>
              <wp:positionV relativeFrom="paragraph">
                <wp:posOffset>628650</wp:posOffset>
              </wp:positionV>
              <wp:extent cx="7771130" cy="570732"/>
              <wp:effectExtent l="0" t="0" r="1270" b="1270"/>
              <wp:wrapSquare wrapText="bothSides" distT="0" distB="0" distL="0" distR="0"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130" cy="5707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E1883" w:rsidRDefault="004E636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Anexo </w:t>
                          </w:r>
                          <w:r w:rsidR="00DE1C84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F</w:t>
                          </w:r>
                          <w:r w:rsidR="00A04902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– Proyecto en extenso</w:t>
                          </w:r>
                          <w:r w:rsidR="00A04902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(Proyectos tipo C)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6" o:spid="_x0000_s1026" style="position:absolute;left:0;text-align:left;margin-left:-83.95pt;margin-top:49.5pt;width:611.9pt;height:44.9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" stroked="f">
              <v:textbox inset="2.53958mm,1.2694mm,2.53958mm,1.2694mm">
                <w:txbxContent>
                  <w:p w:rsidR="008E1883" w:rsidRDefault="004E6367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Anexo </w:t>
                    </w:r>
                    <w:r w:rsidR="00DE1C84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F</w:t>
                    </w:r>
                    <w:r w:rsidR="00A04902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– Proyecto en extenso</w:t>
                    </w:r>
                    <w:r w:rsidR="00A04902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(Proyectos tipo C)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776"/>
    <w:multiLevelType w:val="multilevel"/>
    <w:tmpl w:val="8116C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0C7895"/>
    <w:multiLevelType w:val="multilevel"/>
    <w:tmpl w:val="60A4C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11532B"/>
    <w:multiLevelType w:val="multilevel"/>
    <w:tmpl w:val="D79E4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7B0818"/>
    <w:multiLevelType w:val="multilevel"/>
    <w:tmpl w:val="7BE8EA4C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742F14"/>
    <w:multiLevelType w:val="multilevel"/>
    <w:tmpl w:val="B94C2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83"/>
    <w:rsid w:val="00211E32"/>
    <w:rsid w:val="004E6367"/>
    <w:rsid w:val="00655FAD"/>
    <w:rsid w:val="006947FD"/>
    <w:rsid w:val="007B0599"/>
    <w:rsid w:val="007C10E1"/>
    <w:rsid w:val="00880EDC"/>
    <w:rsid w:val="008E1883"/>
    <w:rsid w:val="00A04902"/>
    <w:rsid w:val="00D03A35"/>
    <w:rsid w:val="00D866B7"/>
    <w:rsid w:val="00DE1C84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F5113"/>
  <w15:docId w15:val="{C4F259E8-0CAF-4C4B-8F6C-A1A24BB0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  <w:style w:type="paragraph" w:styleId="Prrafodelista">
    <w:name w:val="List Paragraph"/>
    <w:basedOn w:val="Normal"/>
    <w:qFormat/>
    <w:rsid w:val="006E14F2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14F2"/>
    <w:rPr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35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LEiZG0nJROjo4tPUwJUA51wTg==">CgMxLjA4AHIhMTRxNHlyYk15cV95ejVBZ0FuSFBxVzFoUmJsUThTcjBl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Saúl Herrera</cp:lastModifiedBy>
  <cp:revision>4</cp:revision>
  <dcterms:created xsi:type="dcterms:W3CDTF">2025-07-11T20:06:00Z</dcterms:created>
  <dcterms:modified xsi:type="dcterms:W3CDTF">2025-07-11T21:03:00Z</dcterms:modified>
</cp:coreProperties>
</file>